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61" w:rsidRPr="009331D6" w:rsidRDefault="00D93461" w:rsidP="00896DAA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331D6">
        <w:rPr>
          <w:rFonts w:asciiTheme="minorHAnsi" w:hAnsiTheme="minorHAnsi"/>
          <w:sz w:val="24"/>
          <w:szCs w:val="24"/>
        </w:rPr>
        <w:t>Komunikat prasowy</w:t>
      </w:r>
    </w:p>
    <w:p w:rsidR="00D93461" w:rsidRDefault="007F6AC7" w:rsidP="00896DAA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</w:t>
      </w:r>
      <w:r w:rsidR="008033B8" w:rsidRPr="000874FE">
        <w:rPr>
          <w:rFonts w:asciiTheme="minorHAnsi" w:hAnsiTheme="minorHAnsi"/>
          <w:sz w:val="24"/>
          <w:szCs w:val="24"/>
        </w:rPr>
        <w:t>.04</w:t>
      </w:r>
      <w:r w:rsidR="00C67F60" w:rsidRPr="000874FE">
        <w:rPr>
          <w:rFonts w:asciiTheme="minorHAnsi" w:hAnsiTheme="minorHAnsi"/>
          <w:sz w:val="24"/>
          <w:szCs w:val="24"/>
        </w:rPr>
        <w:t>.2023</w:t>
      </w:r>
      <w:r w:rsidR="000F4ADF" w:rsidRPr="000874FE">
        <w:rPr>
          <w:rFonts w:asciiTheme="minorHAnsi" w:hAnsiTheme="minorHAnsi"/>
          <w:sz w:val="24"/>
          <w:szCs w:val="24"/>
        </w:rPr>
        <w:t xml:space="preserve"> </w:t>
      </w:r>
      <w:r w:rsidR="00D93461" w:rsidRPr="000874FE">
        <w:rPr>
          <w:rFonts w:asciiTheme="minorHAnsi" w:hAnsiTheme="minorHAnsi"/>
          <w:sz w:val="24"/>
          <w:szCs w:val="24"/>
        </w:rPr>
        <w:t>r.</w:t>
      </w:r>
    </w:p>
    <w:p w:rsidR="008033B8" w:rsidRDefault="008033B8" w:rsidP="003F6257">
      <w:pPr>
        <w:pStyle w:val="NormalnyWeb"/>
        <w:jc w:val="center"/>
        <w:rPr>
          <w:rFonts w:asciiTheme="minorHAnsi" w:hAnsiTheme="minorHAnsi" w:cstheme="minorHAnsi"/>
          <w:b/>
        </w:rPr>
      </w:pPr>
    </w:p>
    <w:p w:rsidR="00665755" w:rsidRDefault="00F93BD9" w:rsidP="008033B8">
      <w:pPr>
        <w:pStyle w:val="NormalnyWeb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Masz stary telefon? Plus go od Ciebie odkupi</w:t>
      </w:r>
    </w:p>
    <w:p w:rsidR="00D569B5" w:rsidRDefault="004347D8" w:rsidP="004347D8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Plus rozszerza </w:t>
      </w:r>
      <w:r w:rsidR="008D69BF">
        <w:rPr>
          <w:rFonts w:asciiTheme="minorHAnsi" w:hAnsiTheme="minorHAnsi" w:cstheme="minorHAnsi"/>
          <w:b/>
        </w:rPr>
        <w:t>program Plus Odkup o kolejnych producentów smartfonów. Klienci mogą już odsprzedawać używane telefony marek</w:t>
      </w:r>
      <w:r w:rsidR="00610E19">
        <w:rPr>
          <w:rFonts w:asciiTheme="minorHAnsi" w:hAnsiTheme="minorHAnsi" w:cstheme="minorHAnsi"/>
          <w:b/>
        </w:rPr>
        <w:t>:</w:t>
      </w:r>
      <w:r w:rsidR="008D69BF">
        <w:rPr>
          <w:rFonts w:asciiTheme="minorHAnsi" w:hAnsiTheme="minorHAnsi" w:cstheme="minorHAnsi"/>
          <w:b/>
        </w:rPr>
        <w:t xml:space="preserve"> Samsung, LG, OPPO, Motorola, Nokia, </w:t>
      </w:r>
      <w:proofErr w:type="spellStart"/>
      <w:r w:rsidR="008D69BF">
        <w:rPr>
          <w:rFonts w:asciiTheme="minorHAnsi" w:hAnsiTheme="minorHAnsi" w:cstheme="minorHAnsi"/>
          <w:b/>
        </w:rPr>
        <w:t>Realme</w:t>
      </w:r>
      <w:proofErr w:type="spellEnd"/>
      <w:r w:rsidR="008D69BF">
        <w:rPr>
          <w:rFonts w:asciiTheme="minorHAnsi" w:hAnsiTheme="minorHAnsi" w:cstheme="minorHAnsi"/>
          <w:b/>
        </w:rPr>
        <w:t xml:space="preserve">, Sony oraz Xiaomi. </w:t>
      </w:r>
      <w:r w:rsidR="00034766">
        <w:rPr>
          <w:rFonts w:asciiTheme="minorHAnsi" w:hAnsiTheme="minorHAnsi" w:cstheme="minorHAnsi"/>
          <w:b/>
        </w:rPr>
        <w:t xml:space="preserve">Środki ze sprzedaży urządzenia zostaną przekazane na konto użytkownika i </w:t>
      </w:r>
      <w:r w:rsidR="00E355BF">
        <w:rPr>
          <w:rFonts w:asciiTheme="minorHAnsi" w:hAnsiTheme="minorHAnsi" w:cstheme="minorHAnsi"/>
          <w:b/>
        </w:rPr>
        <w:t>mogą zostać przeznaczone</w:t>
      </w:r>
      <w:r w:rsidR="00034766" w:rsidRPr="00034766">
        <w:rPr>
          <w:rFonts w:asciiTheme="minorHAnsi" w:hAnsiTheme="minorHAnsi" w:cstheme="minorHAnsi"/>
          <w:b/>
        </w:rPr>
        <w:t xml:space="preserve"> na pokrycie rat za nowy sprzęt</w:t>
      </w:r>
      <w:r w:rsidR="00C55FEF">
        <w:rPr>
          <w:rFonts w:asciiTheme="minorHAnsi" w:hAnsiTheme="minorHAnsi" w:cstheme="minorHAnsi"/>
          <w:b/>
        </w:rPr>
        <w:t>.</w:t>
      </w:r>
      <w:r w:rsidR="00E355BF">
        <w:rPr>
          <w:rFonts w:asciiTheme="minorHAnsi" w:hAnsiTheme="minorHAnsi" w:cstheme="minorHAnsi"/>
          <w:b/>
        </w:rPr>
        <w:t xml:space="preserve"> </w:t>
      </w:r>
      <w:r w:rsidR="00891804">
        <w:rPr>
          <w:rFonts w:asciiTheme="minorHAnsi" w:hAnsiTheme="minorHAnsi" w:cstheme="minorHAnsi"/>
          <w:b/>
        </w:rPr>
        <w:t xml:space="preserve">Dodatkowo, Plus wprowadza nowy </w:t>
      </w:r>
      <w:r w:rsidR="00E355BF">
        <w:rPr>
          <w:rFonts w:asciiTheme="minorHAnsi" w:hAnsiTheme="minorHAnsi" w:cstheme="minorHAnsi"/>
          <w:b/>
        </w:rPr>
        <w:t xml:space="preserve">abonament </w:t>
      </w:r>
      <w:r w:rsidR="00D569B5">
        <w:rPr>
          <w:rFonts w:asciiTheme="minorHAnsi" w:hAnsiTheme="minorHAnsi" w:cstheme="minorHAnsi"/>
          <w:b/>
        </w:rPr>
        <w:t>dla klientów odsprzedających iPhone i wybierających nowy smartfon marki Apple.</w:t>
      </w:r>
    </w:p>
    <w:p w:rsidR="0038509E" w:rsidRDefault="00D569B5" w:rsidP="004347D8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Plus Odkup pozwala na odsprzedaż posiadanego </w:t>
      </w:r>
      <w:proofErr w:type="spellStart"/>
      <w:r>
        <w:rPr>
          <w:rFonts w:asciiTheme="minorHAnsi" w:hAnsiTheme="minorHAnsi" w:cstheme="minorHAnsi"/>
        </w:rPr>
        <w:t>smartfona</w:t>
      </w:r>
      <w:proofErr w:type="spellEnd"/>
      <w:r w:rsidR="0038509E">
        <w:rPr>
          <w:rFonts w:asciiTheme="minorHAnsi" w:hAnsiTheme="minorHAnsi" w:cstheme="minorHAnsi"/>
        </w:rPr>
        <w:t xml:space="preserve"> marek: Apple, Samsung, LG, OPPO, Motorola, Nokia, </w:t>
      </w:r>
      <w:proofErr w:type="spellStart"/>
      <w:r w:rsidR="0038509E">
        <w:rPr>
          <w:rFonts w:asciiTheme="minorHAnsi" w:hAnsiTheme="minorHAnsi" w:cstheme="minorHAnsi"/>
        </w:rPr>
        <w:t>Realme</w:t>
      </w:r>
      <w:proofErr w:type="spellEnd"/>
      <w:r w:rsidR="0038509E">
        <w:rPr>
          <w:rFonts w:asciiTheme="minorHAnsi" w:hAnsiTheme="minorHAnsi" w:cstheme="minorHAnsi"/>
        </w:rPr>
        <w:t>, Sony czy Xiaomi</w:t>
      </w:r>
      <w:r>
        <w:rPr>
          <w:rFonts w:asciiTheme="minorHAnsi" w:hAnsiTheme="minorHAnsi" w:cstheme="minorHAnsi"/>
        </w:rPr>
        <w:t xml:space="preserve"> i zakup nowego </w:t>
      </w:r>
      <w:r w:rsidR="00426287">
        <w:rPr>
          <w:rFonts w:asciiTheme="minorHAnsi" w:hAnsiTheme="minorHAnsi" w:cstheme="minorHAnsi"/>
        </w:rPr>
        <w:t xml:space="preserve">urządzenia </w:t>
      </w:r>
      <w:r>
        <w:rPr>
          <w:rFonts w:asciiTheme="minorHAnsi" w:hAnsiTheme="minorHAnsi" w:cstheme="minorHAnsi"/>
        </w:rPr>
        <w:t xml:space="preserve">podczas jednej wizyty w salonie. </w:t>
      </w:r>
      <w:r w:rsidR="00F34C38">
        <w:rPr>
          <w:rFonts w:asciiTheme="minorHAnsi" w:hAnsiTheme="minorHAnsi" w:cstheme="minorHAnsi"/>
        </w:rPr>
        <w:t xml:space="preserve">Ocena stanu technicznego telefonu jest wykonywana automatycznie poprzez dedykowaną aplikację </w:t>
      </w:r>
      <w:r w:rsidR="00426287">
        <w:rPr>
          <w:rFonts w:asciiTheme="minorHAnsi" w:hAnsiTheme="minorHAnsi" w:cstheme="minorHAnsi"/>
        </w:rPr>
        <w:t>i zajmuje to tylko</w:t>
      </w:r>
      <w:r w:rsidR="00F34C38">
        <w:rPr>
          <w:rFonts w:asciiTheme="minorHAnsi" w:hAnsiTheme="minorHAnsi" w:cstheme="minorHAnsi"/>
        </w:rPr>
        <w:t xml:space="preserve"> kilku minut. </w:t>
      </w:r>
      <w:r w:rsidR="0038509E">
        <w:rPr>
          <w:rFonts w:asciiTheme="minorHAnsi" w:hAnsiTheme="minorHAnsi" w:cstheme="minorHAnsi"/>
        </w:rPr>
        <w:t xml:space="preserve">Na podstawie </w:t>
      </w:r>
      <w:r w:rsidR="00426287">
        <w:rPr>
          <w:rFonts w:asciiTheme="minorHAnsi" w:hAnsiTheme="minorHAnsi" w:cstheme="minorHAnsi"/>
        </w:rPr>
        <w:t xml:space="preserve">otrzymanych </w:t>
      </w:r>
      <w:r w:rsidR="0038509E">
        <w:rPr>
          <w:rFonts w:asciiTheme="minorHAnsi" w:hAnsiTheme="minorHAnsi" w:cstheme="minorHAnsi"/>
        </w:rPr>
        <w:t xml:space="preserve">wyników klient otrzymuje wycenę urządzenia. </w:t>
      </w:r>
      <w:r w:rsidR="00426287">
        <w:rPr>
          <w:rFonts w:asciiTheme="minorHAnsi" w:hAnsiTheme="minorHAnsi" w:cstheme="minorHAnsi"/>
        </w:rPr>
        <w:t>Uzyskane p</w:t>
      </w:r>
      <w:r w:rsidR="00F34C38">
        <w:rPr>
          <w:rFonts w:asciiTheme="minorHAnsi" w:hAnsiTheme="minorHAnsi" w:cstheme="minorHAnsi"/>
        </w:rPr>
        <w:t>ieniądze przelewane</w:t>
      </w:r>
      <w:r w:rsidRPr="00D569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są </w:t>
      </w:r>
      <w:r w:rsidRPr="00D569B5">
        <w:rPr>
          <w:rFonts w:asciiTheme="minorHAnsi" w:hAnsiTheme="minorHAnsi" w:cstheme="minorHAnsi"/>
        </w:rPr>
        <w:t>na konto abonenckie w Plus</w:t>
      </w:r>
      <w:r>
        <w:rPr>
          <w:rFonts w:asciiTheme="minorHAnsi" w:hAnsiTheme="minorHAnsi" w:cstheme="minorHAnsi"/>
        </w:rPr>
        <w:t>ie</w:t>
      </w:r>
      <w:r w:rsidRPr="00D569B5">
        <w:rPr>
          <w:rFonts w:asciiTheme="minorHAnsi" w:hAnsiTheme="minorHAnsi" w:cstheme="minorHAnsi"/>
        </w:rPr>
        <w:t xml:space="preserve"> i mogą być wykorzystane na dowolne usługi z oferty</w:t>
      </w:r>
      <w:r>
        <w:rPr>
          <w:rFonts w:asciiTheme="minorHAnsi" w:hAnsiTheme="minorHAnsi" w:cstheme="minorHAnsi"/>
        </w:rPr>
        <w:t xml:space="preserve"> lub opłacenie rat za</w:t>
      </w:r>
      <w:r w:rsidR="0038509E">
        <w:rPr>
          <w:rFonts w:asciiTheme="minorHAnsi" w:hAnsiTheme="minorHAnsi" w:cstheme="minorHAnsi"/>
        </w:rPr>
        <w:t xml:space="preserve"> nowe</w:t>
      </w:r>
      <w:r>
        <w:rPr>
          <w:rFonts w:asciiTheme="minorHAnsi" w:hAnsiTheme="minorHAnsi" w:cstheme="minorHAnsi"/>
        </w:rPr>
        <w:t xml:space="preserve"> urządzenie</w:t>
      </w:r>
      <w:r w:rsidRPr="00D569B5">
        <w:rPr>
          <w:rFonts w:asciiTheme="minorHAnsi" w:hAnsiTheme="minorHAnsi" w:cstheme="minorHAnsi"/>
        </w:rPr>
        <w:t xml:space="preserve">. </w:t>
      </w:r>
    </w:p>
    <w:p w:rsidR="0038509E" w:rsidRDefault="0038509E" w:rsidP="0038509E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Plus odkupi używane smartfony</w:t>
      </w:r>
    </w:p>
    <w:p w:rsidR="0038509E" w:rsidRDefault="0038509E" w:rsidP="004347D8">
      <w:pPr>
        <w:pStyle w:val="NormalnyWeb"/>
        <w:jc w:val="both"/>
        <w:rPr>
          <w:rFonts w:asciiTheme="minorHAnsi" w:hAnsiTheme="minorHAnsi" w:cstheme="minorHAnsi"/>
        </w:rPr>
      </w:pPr>
      <w:r w:rsidRPr="0038509E">
        <w:rPr>
          <w:rFonts w:asciiTheme="minorHAnsi" w:hAnsiTheme="minorHAnsi" w:cstheme="minorHAnsi"/>
        </w:rPr>
        <w:t>Zdecydowana większość smartfonów trafia do szuflad, gdzie zalega latami</w:t>
      </w:r>
      <w:r>
        <w:rPr>
          <w:rFonts w:asciiTheme="minorHAnsi" w:hAnsiTheme="minorHAnsi" w:cstheme="minorHAnsi"/>
        </w:rPr>
        <w:t>.</w:t>
      </w:r>
      <w:r w:rsidRPr="003850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Wybierając Plus Odkup można przyczynić się do </w:t>
      </w:r>
      <w:r w:rsidR="00B602AB">
        <w:rPr>
          <w:rFonts w:asciiTheme="minorHAnsi" w:hAnsiTheme="minorHAnsi" w:cstheme="minorHAnsi"/>
        </w:rPr>
        <w:t xml:space="preserve">ograniczenia problemu </w:t>
      </w:r>
      <w:r>
        <w:rPr>
          <w:rFonts w:asciiTheme="minorHAnsi" w:hAnsiTheme="minorHAnsi" w:cstheme="minorHAnsi"/>
        </w:rPr>
        <w:t xml:space="preserve"> elektrośmieci. Dodatkowo, nie trzeba zajmować się czasochłonną sprzedażą używanego </w:t>
      </w:r>
      <w:proofErr w:type="spellStart"/>
      <w:r>
        <w:rPr>
          <w:rFonts w:asciiTheme="minorHAnsi" w:hAnsiTheme="minorHAnsi" w:cstheme="minorHAnsi"/>
        </w:rPr>
        <w:t>smartfona</w:t>
      </w:r>
      <w:proofErr w:type="spellEnd"/>
      <w:r>
        <w:rPr>
          <w:rFonts w:asciiTheme="minorHAnsi" w:hAnsiTheme="minorHAnsi" w:cstheme="minorHAnsi"/>
        </w:rPr>
        <w:t xml:space="preserve"> poprzez</w:t>
      </w:r>
      <w:r w:rsidR="00B602AB">
        <w:rPr>
          <w:rFonts w:asciiTheme="minorHAnsi" w:hAnsiTheme="minorHAnsi" w:cstheme="minorHAnsi"/>
        </w:rPr>
        <w:t xml:space="preserve"> ogłoszenia na</w:t>
      </w:r>
      <w:r>
        <w:rPr>
          <w:rFonts w:asciiTheme="minorHAnsi" w:hAnsiTheme="minorHAnsi" w:cstheme="minorHAnsi"/>
        </w:rPr>
        <w:t xml:space="preserve"> platform</w:t>
      </w:r>
      <w:r w:rsidR="00B602AB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internetow</w:t>
      </w:r>
      <w:r w:rsidR="00B602AB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lu</w:t>
      </w:r>
      <w:r w:rsidR="00BF7DEA">
        <w:rPr>
          <w:rFonts w:asciiTheme="minorHAnsi" w:hAnsiTheme="minorHAnsi" w:cstheme="minorHAnsi"/>
        </w:rPr>
        <w:t xml:space="preserve">b </w:t>
      </w:r>
      <w:r w:rsidR="00B602AB">
        <w:rPr>
          <w:rFonts w:asciiTheme="minorHAnsi" w:hAnsiTheme="minorHAnsi" w:cstheme="minorHAnsi"/>
        </w:rPr>
        <w:t xml:space="preserve">przez </w:t>
      </w:r>
      <w:r w:rsidR="00BF7DEA">
        <w:rPr>
          <w:rFonts w:asciiTheme="minorHAnsi" w:hAnsiTheme="minorHAnsi" w:cstheme="minorHAnsi"/>
        </w:rPr>
        <w:t>znajomych</w:t>
      </w:r>
      <w:r>
        <w:rPr>
          <w:rFonts w:asciiTheme="minorHAnsi" w:hAnsiTheme="minorHAnsi" w:cstheme="minorHAnsi"/>
        </w:rPr>
        <w:t>. W Plusie</w:t>
      </w:r>
      <w:r w:rsidRPr="0038509E">
        <w:rPr>
          <w:rFonts w:asciiTheme="minorHAnsi" w:hAnsiTheme="minorHAnsi" w:cstheme="minorHAnsi"/>
        </w:rPr>
        <w:t xml:space="preserve"> klient ma gwarancję zapłaty konkretnej, </w:t>
      </w:r>
      <w:r w:rsidR="00197A09">
        <w:rPr>
          <w:rFonts w:asciiTheme="minorHAnsi" w:hAnsiTheme="minorHAnsi" w:cstheme="minorHAnsi"/>
        </w:rPr>
        <w:t>ustalonej</w:t>
      </w:r>
      <w:r w:rsidRPr="0038509E">
        <w:rPr>
          <w:rFonts w:asciiTheme="minorHAnsi" w:hAnsiTheme="minorHAnsi" w:cstheme="minorHAnsi"/>
        </w:rPr>
        <w:t xml:space="preserve"> kwoty.</w:t>
      </w:r>
      <w:r>
        <w:rPr>
          <w:rFonts w:asciiTheme="minorHAnsi" w:hAnsiTheme="minorHAnsi" w:cstheme="minorHAnsi"/>
        </w:rPr>
        <w:t xml:space="preserve"> </w:t>
      </w:r>
      <w:r w:rsidR="00B602AB">
        <w:rPr>
          <w:rFonts w:asciiTheme="minorHAnsi" w:hAnsiTheme="minorHAnsi" w:cstheme="minorHAnsi"/>
        </w:rPr>
        <w:t>Dane z</w:t>
      </w:r>
      <w:r w:rsidR="00BF7DEA">
        <w:rPr>
          <w:rFonts w:asciiTheme="minorHAnsi" w:hAnsiTheme="minorHAnsi" w:cstheme="minorHAnsi"/>
        </w:rPr>
        <w:t xml:space="preserve"> odkupionych smartfonów zostają usunięte zgodnie z</w:t>
      </w:r>
      <w:r w:rsidR="00B602AB">
        <w:rPr>
          <w:rFonts w:asciiTheme="minorHAnsi" w:hAnsiTheme="minorHAnsi" w:cstheme="minorHAnsi"/>
        </w:rPr>
        <w:t xml:space="preserve"> bezpiecznym</w:t>
      </w:r>
      <w:r w:rsidR="00BF7DEA">
        <w:rPr>
          <w:rFonts w:asciiTheme="minorHAnsi" w:hAnsiTheme="minorHAnsi" w:cstheme="minorHAnsi"/>
        </w:rPr>
        <w:t xml:space="preserve"> standardem ADISA. </w:t>
      </w:r>
      <w:r w:rsidR="00426287">
        <w:rPr>
          <w:rFonts w:asciiTheme="minorHAnsi" w:hAnsiTheme="minorHAnsi" w:cstheme="minorHAnsi"/>
        </w:rPr>
        <w:t xml:space="preserve">Można także skorzystać z pomocy sprzedawcy przy przenoszeniu danych ze starego urządzenia na nowe. </w:t>
      </w:r>
      <w:r w:rsidR="00BF7DEA">
        <w:rPr>
          <w:rFonts w:asciiTheme="minorHAnsi" w:hAnsiTheme="minorHAnsi" w:cstheme="minorHAnsi"/>
        </w:rPr>
        <w:t>Smartfony nadające się do dalszego użytkowania,</w:t>
      </w:r>
      <w:r w:rsidR="00D62CFA">
        <w:rPr>
          <w:rFonts w:asciiTheme="minorHAnsi" w:hAnsiTheme="minorHAnsi" w:cstheme="minorHAnsi"/>
        </w:rPr>
        <w:t xml:space="preserve"> otrzymają</w:t>
      </w:r>
      <w:r w:rsidR="00BF7DEA">
        <w:rPr>
          <w:rFonts w:asciiTheme="minorHAnsi" w:hAnsiTheme="minorHAnsi" w:cstheme="minorHAnsi"/>
        </w:rPr>
        <w:t xml:space="preserve"> drugie życie, a pozostałe zostaną zutylizowane w odpowiedzialny sposób.</w:t>
      </w:r>
    </w:p>
    <w:p w:rsidR="0038509E" w:rsidRDefault="0038509E" w:rsidP="004347D8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Ile można zyskać?</w:t>
      </w:r>
    </w:p>
    <w:p w:rsidR="00D62CFA" w:rsidRDefault="0038509E" w:rsidP="004347D8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Przykładowo, klient, który zdecyduje się odsprzedać smartfon </w:t>
      </w:r>
      <w:r w:rsidRPr="00BF7DEA">
        <w:rPr>
          <w:rFonts w:asciiTheme="minorHAnsi" w:hAnsiTheme="minorHAnsi" w:cstheme="minorHAnsi"/>
          <w:b/>
        </w:rPr>
        <w:t>Samsung Galaxy S21 5G 128 GB</w:t>
      </w:r>
      <w:r>
        <w:rPr>
          <w:rFonts w:asciiTheme="minorHAnsi" w:hAnsiTheme="minorHAnsi" w:cstheme="minorHAnsi"/>
        </w:rPr>
        <w:t xml:space="preserve"> w bardzo dobrym stanie może </w:t>
      </w:r>
      <w:r w:rsidR="00BF7DEA">
        <w:rPr>
          <w:rFonts w:asciiTheme="minorHAnsi" w:hAnsiTheme="minorHAnsi" w:cstheme="minorHAnsi"/>
        </w:rPr>
        <w:t xml:space="preserve">otrzymać ponad 1000 złotych. Natomiast za </w:t>
      </w:r>
      <w:r w:rsidR="00BF7DEA" w:rsidRPr="00BF7DEA">
        <w:rPr>
          <w:rFonts w:asciiTheme="minorHAnsi" w:hAnsiTheme="minorHAnsi" w:cstheme="minorHAnsi"/>
          <w:b/>
        </w:rPr>
        <w:t>Samsung Galaxy S20 128 GB</w:t>
      </w:r>
      <w:r w:rsidR="00BF7DEA">
        <w:rPr>
          <w:rFonts w:asciiTheme="minorHAnsi" w:hAnsiTheme="minorHAnsi" w:cstheme="minorHAnsi"/>
        </w:rPr>
        <w:t xml:space="preserve"> na konto abonenckie wpłynie blisko 800 złotych. Użytkownicy </w:t>
      </w:r>
      <w:r w:rsidR="00BF7DEA" w:rsidRPr="00BF7DEA">
        <w:rPr>
          <w:rFonts w:asciiTheme="minorHAnsi" w:hAnsiTheme="minorHAnsi" w:cstheme="minorHAnsi"/>
          <w:b/>
        </w:rPr>
        <w:t>Xiaomi Mi 10T Lite 5G 128 GB</w:t>
      </w:r>
      <w:r w:rsidR="00BF7DEA">
        <w:rPr>
          <w:rFonts w:asciiTheme="minorHAnsi" w:hAnsiTheme="minorHAnsi" w:cstheme="minorHAnsi"/>
        </w:rPr>
        <w:t xml:space="preserve"> mogą zyskać ponad 400 złotych.  </w:t>
      </w:r>
    </w:p>
    <w:p w:rsidR="00610E19" w:rsidRDefault="00610E19" w:rsidP="004347D8">
      <w:pPr>
        <w:pStyle w:val="NormalnyWeb"/>
        <w:jc w:val="both"/>
        <w:rPr>
          <w:rFonts w:asciiTheme="minorHAnsi" w:hAnsiTheme="minorHAnsi" w:cstheme="minorHAnsi"/>
          <w:b/>
        </w:rPr>
      </w:pPr>
    </w:p>
    <w:p w:rsidR="00610E19" w:rsidRDefault="00610E19" w:rsidP="004347D8">
      <w:pPr>
        <w:pStyle w:val="NormalnyWeb"/>
        <w:jc w:val="both"/>
        <w:rPr>
          <w:rFonts w:asciiTheme="minorHAnsi" w:hAnsiTheme="minorHAnsi" w:cstheme="minorHAnsi"/>
          <w:b/>
        </w:rPr>
      </w:pPr>
    </w:p>
    <w:p w:rsidR="00BF7DEA" w:rsidRDefault="00DC3570" w:rsidP="004347D8">
      <w:pPr>
        <w:pStyle w:val="NormalnyWeb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lastRenderedPageBreak/>
        <w:t>Wybierz nowego</w:t>
      </w:r>
      <w:r w:rsidR="00BF7DEA" w:rsidRPr="00BF7DEA">
        <w:rPr>
          <w:rFonts w:asciiTheme="minorHAnsi" w:hAnsiTheme="minorHAnsi" w:cstheme="minorHAnsi"/>
          <w:b/>
        </w:rPr>
        <w:t xml:space="preserve"> iPhone w Plus Odkup</w:t>
      </w:r>
    </w:p>
    <w:p w:rsidR="00BF7DEA" w:rsidRPr="00BF7DEA" w:rsidRDefault="00B602AB" w:rsidP="004347D8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Nadal dostępny jest także</w:t>
      </w:r>
      <w:r w:rsidR="00BF7DEA">
        <w:rPr>
          <w:rFonts w:asciiTheme="minorHAnsi" w:hAnsiTheme="minorHAnsi" w:cstheme="minorHAnsi"/>
        </w:rPr>
        <w:t xml:space="preserve"> program, w ramach którego mo</w:t>
      </w:r>
      <w:r>
        <w:rPr>
          <w:rFonts w:asciiTheme="minorHAnsi" w:hAnsiTheme="minorHAnsi" w:cstheme="minorHAnsi"/>
        </w:rPr>
        <w:t>żna</w:t>
      </w:r>
      <w:r w:rsidR="00BF7DEA">
        <w:rPr>
          <w:rFonts w:asciiTheme="minorHAnsi" w:hAnsiTheme="minorHAnsi" w:cstheme="minorHAnsi"/>
        </w:rPr>
        <w:t xml:space="preserve"> </w:t>
      </w:r>
      <w:r w:rsidR="00891804">
        <w:rPr>
          <w:rFonts w:asciiTheme="minorHAnsi" w:hAnsiTheme="minorHAnsi" w:cstheme="minorHAnsi"/>
        </w:rPr>
        <w:t>odsprzedać</w:t>
      </w:r>
      <w:r w:rsidR="00DC3570">
        <w:rPr>
          <w:rFonts w:asciiTheme="minorHAnsi" w:hAnsiTheme="minorHAnsi" w:cstheme="minorHAnsi"/>
        </w:rPr>
        <w:t xml:space="preserve"> używanego</w:t>
      </w:r>
      <w:r w:rsidR="00BF7DEA">
        <w:rPr>
          <w:rFonts w:asciiTheme="minorHAnsi" w:hAnsiTheme="minorHAnsi" w:cstheme="minorHAnsi"/>
        </w:rPr>
        <w:t xml:space="preserve"> iPhone i kupić nowy w atrakcyjnej cenie. </w:t>
      </w:r>
      <w:r w:rsidR="00D62CFA">
        <w:rPr>
          <w:rFonts w:asciiTheme="minorHAnsi" w:hAnsiTheme="minorHAnsi" w:cstheme="minorHAnsi"/>
        </w:rPr>
        <w:t>Użytkownicy</w:t>
      </w:r>
      <w:r w:rsidR="00F47B39" w:rsidRPr="00F47B39">
        <w:rPr>
          <w:rFonts w:asciiTheme="minorHAnsi" w:hAnsiTheme="minorHAnsi" w:cstheme="minorHAnsi"/>
        </w:rPr>
        <w:t xml:space="preserve"> korzystający z oferty Plus Odkup, mogą wybrać now</w:t>
      </w:r>
      <w:r w:rsidR="009B4B76">
        <w:rPr>
          <w:rFonts w:asciiTheme="minorHAnsi" w:hAnsiTheme="minorHAnsi" w:cstheme="minorHAnsi"/>
        </w:rPr>
        <w:t>y</w:t>
      </w:r>
      <w:r w:rsidR="00F47B39" w:rsidRPr="00F47B39">
        <w:rPr>
          <w:rFonts w:asciiTheme="minorHAnsi" w:hAnsiTheme="minorHAnsi" w:cstheme="minorHAnsi"/>
        </w:rPr>
        <w:t xml:space="preserve"> iPhone</w:t>
      </w:r>
      <w:r w:rsidR="00426287">
        <w:rPr>
          <w:rFonts w:asciiTheme="minorHAnsi" w:hAnsiTheme="minorHAnsi" w:cstheme="minorHAnsi"/>
        </w:rPr>
        <w:t xml:space="preserve"> z całej serii</w:t>
      </w:r>
      <w:r w:rsidR="00F47B39" w:rsidRPr="00F47B39">
        <w:rPr>
          <w:rFonts w:asciiTheme="minorHAnsi" w:hAnsiTheme="minorHAnsi" w:cstheme="minorHAnsi"/>
        </w:rPr>
        <w:t xml:space="preserve"> 14</w:t>
      </w:r>
      <w:r w:rsidR="00426287">
        <w:rPr>
          <w:rFonts w:asciiTheme="minorHAnsi" w:hAnsiTheme="minorHAnsi" w:cstheme="minorHAnsi"/>
        </w:rPr>
        <w:t xml:space="preserve"> – iPhone 14, iPhone 14 Plus, iPhone 14 Pro, iPhone 14 Pro Max</w:t>
      </w:r>
      <w:r w:rsidR="00F47B39">
        <w:rPr>
          <w:rFonts w:asciiTheme="minorHAnsi" w:hAnsiTheme="minorHAnsi" w:cstheme="minorHAnsi"/>
        </w:rPr>
        <w:t xml:space="preserve"> wraz z</w:t>
      </w:r>
      <w:r w:rsidR="00197A09">
        <w:rPr>
          <w:rFonts w:asciiTheme="minorHAnsi" w:hAnsiTheme="minorHAnsi" w:cstheme="minorHAnsi"/>
        </w:rPr>
        <w:t xml:space="preserve"> </w:t>
      </w:r>
      <w:r w:rsidR="00F47B39">
        <w:rPr>
          <w:rFonts w:asciiTheme="minorHAnsi" w:hAnsiTheme="minorHAnsi" w:cstheme="minorHAnsi"/>
        </w:rPr>
        <w:t>abonamentem już od 59 zł/mies. z</w:t>
      </w:r>
      <w:r w:rsidR="009B4B76">
        <w:rPr>
          <w:rFonts w:asciiTheme="minorHAnsi" w:hAnsiTheme="minorHAnsi" w:cstheme="minorHAnsi"/>
        </w:rPr>
        <w:t xml:space="preserve"> pakietem 50 GB. </w:t>
      </w:r>
      <w:r w:rsidR="00F47B39">
        <w:rPr>
          <w:rFonts w:asciiTheme="minorHAnsi" w:hAnsiTheme="minorHAnsi" w:cstheme="minorHAnsi"/>
        </w:rPr>
        <w:t xml:space="preserve"> </w:t>
      </w:r>
    </w:p>
    <w:p w:rsidR="001D529C" w:rsidRPr="001D529C" w:rsidRDefault="001D529C" w:rsidP="001D529C">
      <w:pPr>
        <w:pStyle w:val="NormalnyWeb"/>
        <w:jc w:val="both"/>
        <w:rPr>
          <w:rFonts w:asciiTheme="minorHAnsi" w:hAnsiTheme="minorHAnsi" w:cstheme="minorHAnsi"/>
          <w:b/>
        </w:rPr>
      </w:pPr>
      <w:r w:rsidRPr="001D529C">
        <w:rPr>
          <w:rFonts w:asciiTheme="minorHAnsi" w:hAnsiTheme="minorHAnsi" w:cstheme="minorHAnsi"/>
          <w:b/>
        </w:rPr>
        <w:t>Plus Wymiana – sprytny sposób na najnowszego iPhone</w:t>
      </w:r>
    </w:p>
    <w:p w:rsidR="0038509E" w:rsidRPr="00D569B5" w:rsidRDefault="001D529C" w:rsidP="001D529C">
      <w:pPr>
        <w:pStyle w:val="NormalnyWeb"/>
        <w:jc w:val="both"/>
        <w:rPr>
          <w:rFonts w:asciiTheme="minorHAnsi" w:hAnsiTheme="minorHAnsi" w:cstheme="minorHAnsi"/>
        </w:rPr>
      </w:pPr>
      <w:r w:rsidRPr="001D529C">
        <w:rPr>
          <w:rFonts w:asciiTheme="minorHAnsi" w:hAnsiTheme="minorHAnsi" w:cstheme="minorHAnsi"/>
        </w:rPr>
        <w:t xml:space="preserve">Klienci, którzy skorzystają z zakupu nowego iPhone dzięki programowi Plus Odkup, po dwóch latach mogą zdecydować się na kolejną wymianę </w:t>
      </w:r>
      <w:proofErr w:type="spellStart"/>
      <w:r w:rsidRPr="001D529C">
        <w:rPr>
          <w:rFonts w:asciiTheme="minorHAnsi" w:hAnsiTheme="minorHAnsi" w:cstheme="minorHAnsi"/>
        </w:rPr>
        <w:t>smartfona</w:t>
      </w:r>
      <w:proofErr w:type="spellEnd"/>
      <w:r w:rsidRPr="001D529C">
        <w:rPr>
          <w:rFonts w:asciiTheme="minorHAnsi" w:hAnsiTheme="minorHAnsi" w:cstheme="minorHAnsi"/>
        </w:rPr>
        <w:t>. Dzięki dostępnemu już od kilku miesięcy programowi Plus Wymiana, po spłaceniu 24 rat za urządzenie mają możliwość zmiany używanego iPhone 14 na jeden z modeli marki Apple, które dopiero wejdą do sprzedaży. Pozostałe 12 rat zostanie anulowanych.</w:t>
      </w:r>
    </w:p>
    <w:p w:rsidR="004347D8" w:rsidRPr="004347D8" w:rsidRDefault="004347D8" w:rsidP="004347D8">
      <w:pPr>
        <w:pStyle w:val="NormalnyWeb"/>
        <w:jc w:val="both"/>
        <w:rPr>
          <w:rFonts w:asciiTheme="minorHAnsi" w:hAnsiTheme="minorHAnsi" w:cstheme="minorHAnsi"/>
        </w:rPr>
      </w:pPr>
    </w:p>
    <w:p w:rsidR="00013D90" w:rsidRPr="005A26BB" w:rsidRDefault="00013D90" w:rsidP="005A26BB">
      <w:pPr>
        <w:pStyle w:val="NormalnyWeb"/>
        <w:jc w:val="both"/>
        <w:rPr>
          <w:rFonts w:asciiTheme="minorHAnsi" w:hAnsiTheme="minorHAnsi" w:cstheme="minorHAnsi"/>
        </w:rPr>
      </w:pPr>
    </w:p>
    <w:sectPr w:rsidR="00013D90" w:rsidRPr="005A26BB" w:rsidSect="00892C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7C" w:rsidRDefault="0041387C">
      <w:pPr>
        <w:spacing w:after="0" w:line="240" w:lineRule="auto"/>
      </w:pPr>
      <w:r>
        <w:separator/>
      </w:r>
    </w:p>
  </w:endnote>
  <w:endnote w:type="continuationSeparator" w:id="0">
    <w:p w:rsidR="0041387C" w:rsidRDefault="0041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BF" w:rsidRPr="003D4BB1" w:rsidRDefault="00AF1569" w:rsidP="00892C1B">
    <w:pPr>
      <w:pStyle w:val="Nagwek"/>
      <w:tabs>
        <w:tab w:val="left" w:pos="708"/>
      </w:tabs>
      <w:spacing w:after="0" w:line="240" w:lineRule="auto"/>
      <w:jc w:val="both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866AF06" wp14:editId="1655726B">
              <wp:simplePos x="0" y="0"/>
              <wp:positionH relativeFrom="page">
                <wp:posOffset>0</wp:posOffset>
              </wp:positionH>
              <wp:positionV relativeFrom="page">
                <wp:posOffset>9954895</wp:posOffset>
              </wp:positionV>
              <wp:extent cx="7560310" cy="546735"/>
              <wp:effectExtent l="0" t="0" r="0" b="5715"/>
              <wp:wrapNone/>
              <wp:docPr id="1" name="MSIPCM2e3f42358a52cfc396454afe" descr="{&quot;HashCode&quot;:189648147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F1569" w:rsidRPr="00926BC0" w:rsidRDefault="00AF1569" w:rsidP="00926BC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6AF06" id="_x0000_t202" coordsize="21600,21600" o:spt="202" path="m,l,21600r21600,l21600,xe">
              <v:stroke joinstyle="miter"/>
              <v:path gradientshapeok="t" o:connecttype="rect"/>
            </v:shapetype>
            <v:shape id="MSIPCM2e3f42358a52cfc396454afe" o:spid="_x0000_s1026" type="#_x0000_t202" alt="{&quot;HashCode&quot;:1896481479,&quot;Height&quot;:841.0,&quot;Width&quot;:595.0,&quot;Placement&quot;:&quot;Footer&quot;,&quot;Index&quot;:&quot;Primary&quot;,&quot;Section&quot;:1,&quot;Top&quot;:0.0,&quot;Left&quot;:0.0}" style="position:absolute;left:0;text-align:left;margin-left:0;margin-top:783.85pt;width:595.3pt;height:43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" o:allowincell="f" filled="f" stroked="f" strokeweight=".5pt">
              <v:textbox inset=",0,,0">
                <w:txbxContent>
                  <w:p w:rsidR="00AF1569" w:rsidRPr="00926BC0" w:rsidRDefault="00AF1569" w:rsidP="00926BC0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069BF">
      <w:rPr>
        <w:b/>
      </w:rPr>
      <w:t xml:space="preserve">Dział </w:t>
    </w:r>
    <w:r w:rsidR="00B069BF" w:rsidRPr="003D4BB1">
      <w:rPr>
        <w:b/>
      </w:rPr>
      <w:t>Komunikacji Korporacyjnej</w:t>
    </w:r>
  </w:p>
  <w:p w:rsidR="00B069BF" w:rsidRPr="003D4BB1" w:rsidRDefault="00B069BF" w:rsidP="00892C1B">
    <w:pPr>
      <w:pStyle w:val="Nagwek"/>
      <w:tabs>
        <w:tab w:val="left" w:pos="708"/>
      </w:tabs>
      <w:spacing w:after="0" w:line="240" w:lineRule="auto"/>
      <w:jc w:val="both"/>
      <w:rPr>
        <w:b/>
      </w:rPr>
    </w:pPr>
    <w:r>
      <w:rPr>
        <w:b/>
      </w:rPr>
      <w:t>Polkomtel Sp. z o.o.</w:t>
    </w:r>
  </w:p>
  <w:p w:rsidR="00B069BF" w:rsidRPr="003D4BB1" w:rsidRDefault="00B069BF" w:rsidP="00892C1B">
    <w:pPr>
      <w:pStyle w:val="Nagwek"/>
      <w:tabs>
        <w:tab w:val="left" w:pos="708"/>
      </w:tabs>
      <w:spacing w:after="0" w:line="240" w:lineRule="auto"/>
      <w:jc w:val="both"/>
      <w:rPr>
        <w:b/>
      </w:rPr>
    </w:pPr>
    <w:r>
      <w:rPr>
        <w:b/>
      </w:rPr>
      <w:t>E-m</w:t>
    </w:r>
    <w:r w:rsidRPr="003D4BB1">
      <w:rPr>
        <w:b/>
      </w:rPr>
      <w:t>ai</w:t>
    </w:r>
    <w:r>
      <w:rPr>
        <w:b/>
      </w:rPr>
      <w:t>l</w:t>
    </w:r>
    <w:r w:rsidRPr="003D4BB1">
      <w:rPr>
        <w:b/>
      </w:rPr>
      <w:t xml:space="preserve">: </w:t>
    </w:r>
    <w:hyperlink r:id="rId1" w:history="1">
      <w:r w:rsidRPr="003D4BB1">
        <w:rPr>
          <w:rStyle w:val="Hipercze"/>
          <w:b/>
        </w:rPr>
        <w:t>pr@plus.pl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BF" w:rsidRDefault="00B069BF" w:rsidP="00892C1B">
    <w:pPr>
      <w:pStyle w:val="Nagwek"/>
      <w:tabs>
        <w:tab w:val="left" w:pos="708"/>
      </w:tabs>
      <w:spacing w:after="0" w:line="240" w:lineRule="auto"/>
      <w:jc w:val="both"/>
      <w:rPr>
        <w:b/>
      </w:rPr>
    </w:pPr>
  </w:p>
  <w:p w:rsidR="00B069BF" w:rsidRPr="003D4BB1" w:rsidRDefault="00AF1569" w:rsidP="00892C1B">
    <w:pPr>
      <w:pStyle w:val="Nagwek"/>
      <w:tabs>
        <w:tab w:val="left" w:pos="708"/>
      </w:tabs>
      <w:spacing w:after="0" w:line="240" w:lineRule="auto"/>
      <w:jc w:val="both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A46DB70" wp14:editId="6B5D38CB">
              <wp:simplePos x="0" y="0"/>
              <wp:positionH relativeFrom="page">
                <wp:posOffset>0</wp:posOffset>
              </wp:positionH>
              <wp:positionV relativeFrom="page">
                <wp:posOffset>9954895</wp:posOffset>
              </wp:positionV>
              <wp:extent cx="7560310" cy="546735"/>
              <wp:effectExtent l="0" t="0" r="0" b="5715"/>
              <wp:wrapNone/>
              <wp:docPr id="2" name="MSIPCMd17e48a8bcea0a9e8ebf3b47" descr="{&quot;HashCode&quot;:189648147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F1569" w:rsidRPr="00926BC0" w:rsidRDefault="00AF1569" w:rsidP="00926BC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6DB70" id="_x0000_t202" coordsize="21600,21600" o:spt="202" path="m,l,21600r21600,l21600,xe">
              <v:stroke joinstyle="miter"/>
              <v:path gradientshapeok="t" o:connecttype="rect"/>
            </v:shapetype>
            <v:shape id="MSIPCMd17e48a8bcea0a9e8ebf3b47" o:spid="_x0000_s1027" type="#_x0000_t202" alt="{&quot;HashCode&quot;:1896481479,&quot;Height&quot;:841.0,&quot;Width&quot;:595.0,&quot;Placement&quot;:&quot;Footer&quot;,&quot;Index&quot;:&quot;FirstPage&quot;,&quot;Section&quot;:1,&quot;Top&quot;:0.0,&quot;Left&quot;:0.0}" style="position:absolute;left:0;text-align:left;margin-left:0;margin-top:783.85pt;width:595.3pt;height:43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" o:allowincell="f" filled="f" stroked="f" strokeweight=".5pt">
              <v:textbox inset=",0,,0">
                <w:txbxContent>
                  <w:p w:rsidR="00AF1569" w:rsidRPr="00926BC0" w:rsidRDefault="00AF1569" w:rsidP="00926BC0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069BF">
      <w:rPr>
        <w:b/>
      </w:rPr>
      <w:t xml:space="preserve">Dział </w:t>
    </w:r>
    <w:r w:rsidR="00B069BF" w:rsidRPr="003D4BB1">
      <w:rPr>
        <w:b/>
      </w:rPr>
      <w:t>Komunikacji Korporacyjnej</w:t>
    </w:r>
  </w:p>
  <w:p w:rsidR="00B069BF" w:rsidRPr="003D4BB1" w:rsidRDefault="00B069BF" w:rsidP="00892C1B">
    <w:pPr>
      <w:pStyle w:val="Nagwek"/>
      <w:tabs>
        <w:tab w:val="left" w:pos="708"/>
      </w:tabs>
      <w:spacing w:after="0" w:line="240" w:lineRule="auto"/>
      <w:jc w:val="both"/>
      <w:rPr>
        <w:b/>
      </w:rPr>
    </w:pPr>
    <w:r w:rsidRPr="003D4BB1">
      <w:rPr>
        <w:b/>
      </w:rPr>
      <w:t xml:space="preserve">Polkomtel </w:t>
    </w:r>
    <w:r>
      <w:rPr>
        <w:b/>
      </w:rPr>
      <w:t>Sp</w:t>
    </w:r>
    <w:r w:rsidRPr="003D4BB1">
      <w:rPr>
        <w:b/>
      </w:rPr>
      <w:t>.</w:t>
    </w:r>
    <w:r>
      <w:rPr>
        <w:b/>
      </w:rPr>
      <w:t xml:space="preserve"> z o</w:t>
    </w:r>
    <w:r w:rsidRPr="003D4BB1">
      <w:rPr>
        <w:b/>
      </w:rPr>
      <w:t>.</w:t>
    </w:r>
    <w:r>
      <w:rPr>
        <w:b/>
      </w:rPr>
      <w:t>o.</w:t>
    </w:r>
  </w:p>
  <w:p w:rsidR="00B069BF" w:rsidRPr="005B504B" w:rsidRDefault="00B069BF" w:rsidP="00892C1B">
    <w:pPr>
      <w:pStyle w:val="Nagwek"/>
      <w:tabs>
        <w:tab w:val="left" w:pos="708"/>
      </w:tabs>
      <w:spacing w:after="0" w:line="240" w:lineRule="auto"/>
      <w:jc w:val="both"/>
      <w:rPr>
        <w:b/>
      </w:rPr>
    </w:pPr>
    <w:r>
      <w:rPr>
        <w:b/>
      </w:rPr>
      <w:t>E-m</w:t>
    </w:r>
    <w:r w:rsidRPr="003D4BB1">
      <w:rPr>
        <w:b/>
      </w:rPr>
      <w:t>ai</w:t>
    </w:r>
    <w:r>
      <w:rPr>
        <w:b/>
      </w:rPr>
      <w:t>l</w:t>
    </w:r>
    <w:r w:rsidRPr="003D4BB1">
      <w:rPr>
        <w:b/>
      </w:rPr>
      <w:t xml:space="preserve">: </w:t>
    </w:r>
    <w:hyperlink r:id="rId1" w:history="1">
      <w:r w:rsidRPr="003D4BB1">
        <w:rPr>
          <w:rStyle w:val="Hipercze"/>
          <w:b/>
        </w:rPr>
        <w:t>pr@plus.pl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7C" w:rsidRDefault="0041387C">
      <w:pPr>
        <w:spacing w:after="0" w:line="240" w:lineRule="auto"/>
      </w:pPr>
      <w:r>
        <w:separator/>
      </w:r>
    </w:p>
  </w:footnote>
  <w:footnote w:type="continuationSeparator" w:id="0">
    <w:p w:rsidR="0041387C" w:rsidRDefault="0041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BF" w:rsidRPr="003D4BB1" w:rsidRDefault="00B069BF" w:rsidP="00892C1B">
    <w:pPr>
      <w:pStyle w:val="Nagwek"/>
      <w:spacing w:after="360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BF" w:rsidRDefault="00B069BF" w:rsidP="00892C1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132273" wp14:editId="641D7CBA">
          <wp:extent cx="2413086" cy="8070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us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71" b="16207"/>
                  <a:stretch/>
                </pic:blipFill>
                <pic:spPr bwMode="auto">
                  <a:xfrm>
                    <a:off x="0" y="0"/>
                    <a:ext cx="2563482" cy="857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E87"/>
    <w:multiLevelType w:val="hybridMultilevel"/>
    <w:tmpl w:val="CD9E9B5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9C166A2"/>
    <w:multiLevelType w:val="hybridMultilevel"/>
    <w:tmpl w:val="2826AA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1175"/>
    <w:multiLevelType w:val="hybridMultilevel"/>
    <w:tmpl w:val="CFB01AD4"/>
    <w:lvl w:ilvl="0" w:tplc="BAE44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E8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21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CF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6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6B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E8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25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A4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E40F88"/>
    <w:multiLevelType w:val="hybridMultilevel"/>
    <w:tmpl w:val="EB9A25A0"/>
    <w:lvl w:ilvl="0" w:tplc="08F289AC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0004"/>
    <w:multiLevelType w:val="hybridMultilevel"/>
    <w:tmpl w:val="71C61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4ACC"/>
    <w:multiLevelType w:val="hybridMultilevel"/>
    <w:tmpl w:val="3AA6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0FAA"/>
    <w:multiLevelType w:val="hybridMultilevel"/>
    <w:tmpl w:val="41189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2C8C"/>
    <w:multiLevelType w:val="hybridMultilevel"/>
    <w:tmpl w:val="55BA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9A2"/>
    <w:multiLevelType w:val="hybridMultilevel"/>
    <w:tmpl w:val="AA6A4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25A75"/>
    <w:multiLevelType w:val="hybridMultilevel"/>
    <w:tmpl w:val="1C428C3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D0155FA"/>
    <w:multiLevelType w:val="hybridMultilevel"/>
    <w:tmpl w:val="6132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17DC7"/>
    <w:multiLevelType w:val="hybridMultilevel"/>
    <w:tmpl w:val="59860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517"/>
    <w:multiLevelType w:val="hybridMultilevel"/>
    <w:tmpl w:val="6C78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B0418B"/>
    <w:multiLevelType w:val="hybridMultilevel"/>
    <w:tmpl w:val="4C12BF8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32100"/>
    <w:multiLevelType w:val="multilevel"/>
    <w:tmpl w:val="7F124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240DC"/>
    <w:multiLevelType w:val="hybridMultilevel"/>
    <w:tmpl w:val="F6802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71F52"/>
    <w:multiLevelType w:val="hybridMultilevel"/>
    <w:tmpl w:val="6F9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74E45"/>
    <w:multiLevelType w:val="hybridMultilevel"/>
    <w:tmpl w:val="F08E004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C04E7"/>
    <w:multiLevelType w:val="hybridMultilevel"/>
    <w:tmpl w:val="A7DABEDE"/>
    <w:lvl w:ilvl="0" w:tplc="F3BC0246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EA128C">
      <w:start w:val="133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7E6C40" w:tentative="1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3CD96E" w:tentative="1">
      <w:start w:val="1"/>
      <w:numFmt w:val="bullet"/>
      <w:lvlText w:val="+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43D9E" w:tentative="1">
      <w:start w:val="1"/>
      <w:numFmt w:val="bullet"/>
      <w:lvlText w:val="+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DE6060" w:tentative="1">
      <w:start w:val="1"/>
      <w:numFmt w:val="bullet"/>
      <w:lvlText w:val="+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02FB44" w:tentative="1">
      <w:start w:val="1"/>
      <w:numFmt w:val="bullet"/>
      <w:lvlText w:val="+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3CDD1C" w:tentative="1">
      <w:start w:val="1"/>
      <w:numFmt w:val="bullet"/>
      <w:lvlText w:val="+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28C042" w:tentative="1">
      <w:start w:val="1"/>
      <w:numFmt w:val="bullet"/>
      <w:lvlText w:val="+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AF047D5"/>
    <w:multiLevelType w:val="hybridMultilevel"/>
    <w:tmpl w:val="DC6A5EA8"/>
    <w:lvl w:ilvl="0" w:tplc="AA18D7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B8AC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1CCB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081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E888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D405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CE7F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DEA5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982B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3B643062"/>
    <w:multiLevelType w:val="hybridMultilevel"/>
    <w:tmpl w:val="A89C1810"/>
    <w:lvl w:ilvl="0" w:tplc="85A2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81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84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03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8D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E4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EE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521ABD"/>
    <w:multiLevelType w:val="hybridMultilevel"/>
    <w:tmpl w:val="D1E6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223EE"/>
    <w:multiLevelType w:val="hybridMultilevel"/>
    <w:tmpl w:val="D654C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ECA"/>
    <w:multiLevelType w:val="hybridMultilevel"/>
    <w:tmpl w:val="39C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53C75"/>
    <w:multiLevelType w:val="multilevel"/>
    <w:tmpl w:val="0DCC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30679E8"/>
    <w:multiLevelType w:val="hybridMultilevel"/>
    <w:tmpl w:val="23EEA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940F72"/>
    <w:multiLevelType w:val="hybridMultilevel"/>
    <w:tmpl w:val="8B8AB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462BE"/>
    <w:multiLevelType w:val="hybridMultilevel"/>
    <w:tmpl w:val="E0E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24EA9"/>
    <w:multiLevelType w:val="hybridMultilevel"/>
    <w:tmpl w:val="CAB2C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2D5C80"/>
    <w:multiLevelType w:val="hybridMultilevel"/>
    <w:tmpl w:val="B308B5D8"/>
    <w:lvl w:ilvl="0" w:tplc="C31C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EF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08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E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C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6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6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8A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B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C7B5993"/>
    <w:multiLevelType w:val="multilevel"/>
    <w:tmpl w:val="6E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854C42"/>
    <w:multiLevelType w:val="hybridMultilevel"/>
    <w:tmpl w:val="89EA5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242A4"/>
    <w:multiLevelType w:val="hybridMultilevel"/>
    <w:tmpl w:val="A8400892"/>
    <w:lvl w:ilvl="0" w:tplc="08F289AC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207380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02353C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A06422" w:tentative="1">
      <w:start w:val="1"/>
      <w:numFmt w:val="bullet"/>
      <w:lvlText w:val="+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76E960" w:tentative="1">
      <w:start w:val="1"/>
      <w:numFmt w:val="bullet"/>
      <w:lvlText w:val="+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ADC06" w:tentative="1">
      <w:start w:val="1"/>
      <w:numFmt w:val="bullet"/>
      <w:lvlText w:val="+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C6DAD0" w:tentative="1">
      <w:start w:val="1"/>
      <w:numFmt w:val="bullet"/>
      <w:lvlText w:val="+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CC28CE" w:tentative="1">
      <w:start w:val="1"/>
      <w:numFmt w:val="bullet"/>
      <w:lvlText w:val="+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C0B666" w:tentative="1">
      <w:start w:val="1"/>
      <w:numFmt w:val="bullet"/>
      <w:lvlText w:val="+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4F453D5F"/>
    <w:multiLevelType w:val="hybridMultilevel"/>
    <w:tmpl w:val="70F4D7F4"/>
    <w:lvl w:ilvl="0" w:tplc="570AA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8B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0C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E8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4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E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23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44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8F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F5C50A5"/>
    <w:multiLevelType w:val="hybridMultilevel"/>
    <w:tmpl w:val="9F029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B39B6"/>
    <w:multiLevelType w:val="hybridMultilevel"/>
    <w:tmpl w:val="95649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053AA0"/>
    <w:multiLevelType w:val="hybridMultilevel"/>
    <w:tmpl w:val="8E502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7E7E3E"/>
    <w:multiLevelType w:val="hybridMultilevel"/>
    <w:tmpl w:val="EC66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2419E"/>
    <w:multiLevelType w:val="hybridMultilevel"/>
    <w:tmpl w:val="17D0DD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85401"/>
    <w:multiLevelType w:val="hybridMultilevel"/>
    <w:tmpl w:val="F4227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C5116D"/>
    <w:multiLevelType w:val="hybridMultilevel"/>
    <w:tmpl w:val="7E7A86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435923"/>
    <w:multiLevelType w:val="hybridMultilevel"/>
    <w:tmpl w:val="D9C85A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207380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02353C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A06422" w:tentative="1">
      <w:start w:val="1"/>
      <w:numFmt w:val="bullet"/>
      <w:lvlText w:val="+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76E960" w:tentative="1">
      <w:start w:val="1"/>
      <w:numFmt w:val="bullet"/>
      <w:lvlText w:val="+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ADC06" w:tentative="1">
      <w:start w:val="1"/>
      <w:numFmt w:val="bullet"/>
      <w:lvlText w:val="+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C6DAD0" w:tentative="1">
      <w:start w:val="1"/>
      <w:numFmt w:val="bullet"/>
      <w:lvlText w:val="+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CC28CE" w:tentative="1">
      <w:start w:val="1"/>
      <w:numFmt w:val="bullet"/>
      <w:lvlText w:val="+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C0B666" w:tentative="1">
      <w:start w:val="1"/>
      <w:numFmt w:val="bullet"/>
      <w:lvlText w:val="+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5E9006DD"/>
    <w:multiLevelType w:val="hybridMultilevel"/>
    <w:tmpl w:val="E0CA1FF6"/>
    <w:lvl w:ilvl="0" w:tplc="8596712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6E2E82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804396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3A9438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CAE6D6E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ECE9DE2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D906884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B9C89FE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ED67A14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61071F2A"/>
    <w:multiLevelType w:val="hybridMultilevel"/>
    <w:tmpl w:val="ABEC0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5FD3"/>
    <w:multiLevelType w:val="hybridMultilevel"/>
    <w:tmpl w:val="D2A2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9C7148"/>
    <w:multiLevelType w:val="hybridMultilevel"/>
    <w:tmpl w:val="36DE6A64"/>
    <w:lvl w:ilvl="0" w:tplc="DA881E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64CC3C">
      <w:start w:val="55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5C561E">
      <w:start w:val="55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C47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58EA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B0BB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68F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C4AA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B68A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65B10202"/>
    <w:multiLevelType w:val="hybridMultilevel"/>
    <w:tmpl w:val="87A65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680009"/>
    <w:multiLevelType w:val="hybridMultilevel"/>
    <w:tmpl w:val="4C720E24"/>
    <w:lvl w:ilvl="0" w:tplc="BCC08D68">
      <w:start w:val="1"/>
      <w:numFmt w:val="upperRoman"/>
      <w:lvlText w:val="%1."/>
      <w:lvlJc w:val="right"/>
      <w:pPr>
        <w:ind w:left="1068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B1017C9"/>
    <w:multiLevelType w:val="hybridMultilevel"/>
    <w:tmpl w:val="4300A66E"/>
    <w:lvl w:ilvl="0" w:tplc="6D745F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1C6F2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2830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2A23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EE62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7629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62E6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A87D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AA38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6F014796"/>
    <w:multiLevelType w:val="hybridMultilevel"/>
    <w:tmpl w:val="0B08B782"/>
    <w:lvl w:ilvl="0" w:tplc="6812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2EB4E">
      <w:start w:val="6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8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9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8A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2E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63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A5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67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3375847"/>
    <w:multiLevelType w:val="hybridMultilevel"/>
    <w:tmpl w:val="A6C66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6E3DB8"/>
    <w:multiLevelType w:val="multilevel"/>
    <w:tmpl w:val="F950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B01B96"/>
    <w:multiLevelType w:val="hybridMultilevel"/>
    <w:tmpl w:val="B83C6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CA793C"/>
    <w:multiLevelType w:val="hybridMultilevel"/>
    <w:tmpl w:val="8F6A72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E26EE7"/>
    <w:multiLevelType w:val="hybridMultilevel"/>
    <w:tmpl w:val="C860C3E2"/>
    <w:lvl w:ilvl="0" w:tplc="34B45AF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00C58">
      <w:start w:val="133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0A202">
      <w:start w:val="13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E578A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0CCE2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E3E3C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A17C6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C09F2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B76A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CAB09DC"/>
    <w:multiLevelType w:val="hybridMultilevel"/>
    <w:tmpl w:val="D65AB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BA452C"/>
    <w:multiLevelType w:val="multilevel"/>
    <w:tmpl w:val="D1D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3"/>
  </w:num>
  <w:num w:numId="4">
    <w:abstractNumId w:val="14"/>
  </w:num>
  <w:num w:numId="5">
    <w:abstractNumId w:val="24"/>
  </w:num>
  <w:num w:numId="6">
    <w:abstractNumId w:val="49"/>
  </w:num>
  <w:num w:numId="7">
    <w:abstractNumId w:val="29"/>
  </w:num>
  <w:num w:numId="8">
    <w:abstractNumId w:val="19"/>
  </w:num>
  <w:num w:numId="9">
    <w:abstractNumId w:val="53"/>
  </w:num>
  <w:num w:numId="10">
    <w:abstractNumId w:val="16"/>
  </w:num>
  <w:num w:numId="11">
    <w:abstractNumId w:val="55"/>
  </w:num>
  <w:num w:numId="12">
    <w:abstractNumId w:val="56"/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9"/>
  </w:num>
  <w:num w:numId="16">
    <w:abstractNumId w:val="32"/>
  </w:num>
  <w:num w:numId="17">
    <w:abstractNumId w:val="54"/>
  </w:num>
  <w:num w:numId="18">
    <w:abstractNumId w:val="18"/>
  </w:num>
  <w:num w:numId="19">
    <w:abstractNumId w:val="3"/>
  </w:num>
  <w:num w:numId="20">
    <w:abstractNumId w:val="38"/>
  </w:num>
  <w:num w:numId="21">
    <w:abstractNumId w:val="12"/>
  </w:num>
  <w:num w:numId="22">
    <w:abstractNumId w:val="13"/>
  </w:num>
  <w:num w:numId="23">
    <w:abstractNumId w:val="28"/>
  </w:num>
  <w:num w:numId="24">
    <w:abstractNumId w:val="41"/>
  </w:num>
  <w:num w:numId="25">
    <w:abstractNumId w:val="26"/>
  </w:num>
  <w:num w:numId="26">
    <w:abstractNumId w:val="42"/>
  </w:num>
  <w:num w:numId="27">
    <w:abstractNumId w:val="5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20"/>
  </w:num>
  <w:num w:numId="31">
    <w:abstractNumId w:val="45"/>
  </w:num>
  <w:num w:numId="32">
    <w:abstractNumId w:val="50"/>
  </w:num>
  <w:num w:numId="33">
    <w:abstractNumId w:val="25"/>
  </w:num>
  <w:num w:numId="34">
    <w:abstractNumId w:val="35"/>
  </w:num>
  <w:num w:numId="35">
    <w:abstractNumId w:val="46"/>
  </w:num>
  <w:num w:numId="36">
    <w:abstractNumId w:val="0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43"/>
  </w:num>
  <w:num w:numId="40">
    <w:abstractNumId w:val="17"/>
  </w:num>
  <w:num w:numId="41">
    <w:abstractNumId w:val="1"/>
  </w:num>
  <w:num w:numId="42">
    <w:abstractNumId w:val="40"/>
  </w:num>
  <w:num w:numId="43">
    <w:abstractNumId w:val="15"/>
  </w:num>
  <w:num w:numId="44">
    <w:abstractNumId w:val="11"/>
  </w:num>
  <w:num w:numId="45">
    <w:abstractNumId w:val="9"/>
  </w:num>
  <w:num w:numId="46">
    <w:abstractNumId w:val="23"/>
  </w:num>
  <w:num w:numId="47">
    <w:abstractNumId w:val="27"/>
  </w:num>
  <w:num w:numId="48">
    <w:abstractNumId w:val="34"/>
  </w:num>
  <w:num w:numId="49">
    <w:abstractNumId w:val="31"/>
  </w:num>
  <w:num w:numId="50">
    <w:abstractNumId w:val="7"/>
  </w:num>
  <w:num w:numId="51">
    <w:abstractNumId w:val="22"/>
  </w:num>
  <w:num w:numId="52">
    <w:abstractNumId w:val="4"/>
  </w:num>
  <w:num w:numId="53">
    <w:abstractNumId w:val="10"/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</w:num>
  <w:num w:numId="56">
    <w:abstractNumId w:val="44"/>
  </w:num>
  <w:num w:numId="57">
    <w:abstractNumId w:val="37"/>
  </w:num>
  <w:num w:numId="58">
    <w:abstractNumId w:val="30"/>
  </w:num>
  <w:num w:numId="59">
    <w:abstractNumId w:val="30"/>
  </w:num>
  <w:num w:numId="60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C9"/>
    <w:rsid w:val="0000401C"/>
    <w:rsid w:val="00004163"/>
    <w:rsid w:val="00005B2D"/>
    <w:rsid w:val="00006627"/>
    <w:rsid w:val="000102EB"/>
    <w:rsid w:val="0001077E"/>
    <w:rsid w:val="00011863"/>
    <w:rsid w:val="0001249A"/>
    <w:rsid w:val="00013D90"/>
    <w:rsid w:val="00014A6E"/>
    <w:rsid w:val="00014C27"/>
    <w:rsid w:val="00015460"/>
    <w:rsid w:val="00016C7D"/>
    <w:rsid w:val="00017F96"/>
    <w:rsid w:val="000200B4"/>
    <w:rsid w:val="000236CF"/>
    <w:rsid w:val="00024830"/>
    <w:rsid w:val="00025BE4"/>
    <w:rsid w:val="00026C2A"/>
    <w:rsid w:val="00030287"/>
    <w:rsid w:val="000312EF"/>
    <w:rsid w:val="0003260C"/>
    <w:rsid w:val="00033A4A"/>
    <w:rsid w:val="00034041"/>
    <w:rsid w:val="00034766"/>
    <w:rsid w:val="00034835"/>
    <w:rsid w:val="00037286"/>
    <w:rsid w:val="00037893"/>
    <w:rsid w:val="00037F2E"/>
    <w:rsid w:val="00041215"/>
    <w:rsid w:val="00043E1E"/>
    <w:rsid w:val="00045676"/>
    <w:rsid w:val="00045A0C"/>
    <w:rsid w:val="0005280B"/>
    <w:rsid w:val="00054A53"/>
    <w:rsid w:val="000578CC"/>
    <w:rsid w:val="00060B11"/>
    <w:rsid w:val="00060B81"/>
    <w:rsid w:val="00060F44"/>
    <w:rsid w:val="00064281"/>
    <w:rsid w:val="00064B99"/>
    <w:rsid w:val="00066A45"/>
    <w:rsid w:val="00071096"/>
    <w:rsid w:val="00072514"/>
    <w:rsid w:val="000735C0"/>
    <w:rsid w:val="00076629"/>
    <w:rsid w:val="00076A88"/>
    <w:rsid w:val="00077E45"/>
    <w:rsid w:val="00080CD5"/>
    <w:rsid w:val="0008147E"/>
    <w:rsid w:val="0008150A"/>
    <w:rsid w:val="00081B91"/>
    <w:rsid w:val="00081F19"/>
    <w:rsid w:val="0008222C"/>
    <w:rsid w:val="00082DAD"/>
    <w:rsid w:val="00083317"/>
    <w:rsid w:val="00083786"/>
    <w:rsid w:val="00083B91"/>
    <w:rsid w:val="000846F5"/>
    <w:rsid w:val="00085A64"/>
    <w:rsid w:val="000874FE"/>
    <w:rsid w:val="0008774C"/>
    <w:rsid w:val="0009328C"/>
    <w:rsid w:val="0009496D"/>
    <w:rsid w:val="000969EC"/>
    <w:rsid w:val="00097FD5"/>
    <w:rsid w:val="000A05BD"/>
    <w:rsid w:val="000A06EA"/>
    <w:rsid w:val="000A1A42"/>
    <w:rsid w:val="000A2BB9"/>
    <w:rsid w:val="000A2E39"/>
    <w:rsid w:val="000A460D"/>
    <w:rsid w:val="000B136F"/>
    <w:rsid w:val="000B2442"/>
    <w:rsid w:val="000B2831"/>
    <w:rsid w:val="000B2C88"/>
    <w:rsid w:val="000B3BA0"/>
    <w:rsid w:val="000B4D3C"/>
    <w:rsid w:val="000B550F"/>
    <w:rsid w:val="000B787E"/>
    <w:rsid w:val="000C0892"/>
    <w:rsid w:val="000C09E6"/>
    <w:rsid w:val="000C177F"/>
    <w:rsid w:val="000C1C4A"/>
    <w:rsid w:val="000C1E46"/>
    <w:rsid w:val="000C271E"/>
    <w:rsid w:val="000D0773"/>
    <w:rsid w:val="000D4590"/>
    <w:rsid w:val="000D5245"/>
    <w:rsid w:val="000E1774"/>
    <w:rsid w:val="000E1BB3"/>
    <w:rsid w:val="000E26CA"/>
    <w:rsid w:val="000E46F0"/>
    <w:rsid w:val="000E68B2"/>
    <w:rsid w:val="000E711A"/>
    <w:rsid w:val="000E7F20"/>
    <w:rsid w:val="000F0D63"/>
    <w:rsid w:val="000F1576"/>
    <w:rsid w:val="000F22D5"/>
    <w:rsid w:val="000F3097"/>
    <w:rsid w:val="000F4ADF"/>
    <w:rsid w:val="000F52DE"/>
    <w:rsid w:val="000F54B9"/>
    <w:rsid w:val="000F5809"/>
    <w:rsid w:val="000F5C8F"/>
    <w:rsid w:val="00101B03"/>
    <w:rsid w:val="00104113"/>
    <w:rsid w:val="00107BB7"/>
    <w:rsid w:val="00117D20"/>
    <w:rsid w:val="00120174"/>
    <w:rsid w:val="0012349B"/>
    <w:rsid w:val="00124483"/>
    <w:rsid w:val="001312BE"/>
    <w:rsid w:val="001317E5"/>
    <w:rsid w:val="00131DD8"/>
    <w:rsid w:val="001363CC"/>
    <w:rsid w:val="00143D87"/>
    <w:rsid w:val="00143FB8"/>
    <w:rsid w:val="00146860"/>
    <w:rsid w:val="00150CB0"/>
    <w:rsid w:val="00151FC3"/>
    <w:rsid w:val="001525D9"/>
    <w:rsid w:val="001529F3"/>
    <w:rsid w:val="001530DE"/>
    <w:rsid w:val="001577B8"/>
    <w:rsid w:val="00157CA5"/>
    <w:rsid w:val="00161D7B"/>
    <w:rsid w:val="001666A8"/>
    <w:rsid w:val="00172C07"/>
    <w:rsid w:val="00173A86"/>
    <w:rsid w:val="0017603E"/>
    <w:rsid w:val="0017613B"/>
    <w:rsid w:val="00182370"/>
    <w:rsid w:val="00192905"/>
    <w:rsid w:val="001942E3"/>
    <w:rsid w:val="0019515C"/>
    <w:rsid w:val="0019619E"/>
    <w:rsid w:val="00197A09"/>
    <w:rsid w:val="001A2227"/>
    <w:rsid w:val="001A39C7"/>
    <w:rsid w:val="001A6E78"/>
    <w:rsid w:val="001A7E58"/>
    <w:rsid w:val="001B00D6"/>
    <w:rsid w:val="001B2A39"/>
    <w:rsid w:val="001B5558"/>
    <w:rsid w:val="001B6347"/>
    <w:rsid w:val="001B63A6"/>
    <w:rsid w:val="001B76C2"/>
    <w:rsid w:val="001C34DD"/>
    <w:rsid w:val="001C5A36"/>
    <w:rsid w:val="001C5FFA"/>
    <w:rsid w:val="001C7C6C"/>
    <w:rsid w:val="001D026D"/>
    <w:rsid w:val="001D0A1B"/>
    <w:rsid w:val="001D2AC7"/>
    <w:rsid w:val="001D3B15"/>
    <w:rsid w:val="001D42EB"/>
    <w:rsid w:val="001D529C"/>
    <w:rsid w:val="001D5E26"/>
    <w:rsid w:val="001D6A87"/>
    <w:rsid w:val="001D7165"/>
    <w:rsid w:val="001D782B"/>
    <w:rsid w:val="001D7C6D"/>
    <w:rsid w:val="001E0B6C"/>
    <w:rsid w:val="001E0C18"/>
    <w:rsid w:val="001E204C"/>
    <w:rsid w:val="001E2257"/>
    <w:rsid w:val="001E26B4"/>
    <w:rsid w:val="001E3093"/>
    <w:rsid w:val="001E4AAF"/>
    <w:rsid w:val="001E4EA6"/>
    <w:rsid w:val="001E58A8"/>
    <w:rsid w:val="001F23C8"/>
    <w:rsid w:val="001F26B7"/>
    <w:rsid w:val="001F7834"/>
    <w:rsid w:val="00200BFC"/>
    <w:rsid w:val="002019D6"/>
    <w:rsid w:val="00202537"/>
    <w:rsid w:val="00206209"/>
    <w:rsid w:val="0020635F"/>
    <w:rsid w:val="0020679B"/>
    <w:rsid w:val="00211D67"/>
    <w:rsid w:val="0021578E"/>
    <w:rsid w:val="0021749C"/>
    <w:rsid w:val="00225224"/>
    <w:rsid w:val="0023612B"/>
    <w:rsid w:val="00237658"/>
    <w:rsid w:val="00242F97"/>
    <w:rsid w:val="002466B6"/>
    <w:rsid w:val="00255BA8"/>
    <w:rsid w:val="00262082"/>
    <w:rsid w:val="002630A8"/>
    <w:rsid w:val="00271488"/>
    <w:rsid w:val="00272225"/>
    <w:rsid w:val="00272242"/>
    <w:rsid w:val="002756B5"/>
    <w:rsid w:val="002765E2"/>
    <w:rsid w:val="00280B2F"/>
    <w:rsid w:val="00282F15"/>
    <w:rsid w:val="00285E28"/>
    <w:rsid w:val="00286451"/>
    <w:rsid w:val="0029140F"/>
    <w:rsid w:val="002936AF"/>
    <w:rsid w:val="00293AD5"/>
    <w:rsid w:val="00293F56"/>
    <w:rsid w:val="00295A76"/>
    <w:rsid w:val="00295D26"/>
    <w:rsid w:val="00296775"/>
    <w:rsid w:val="002A2883"/>
    <w:rsid w:val="002A36C4"/>
    <w:rsid w:val="002A6815"/>
    <w:rsid w:val="002B0835"/>
    <w:rsid w:val="002B26F5"/>
    <w:rsid w:val="002B2C42"/>
    <w:rsid w:val="002B5611"/>
    <w:rsid w:val="002B68BE"/>
    <w:rsid w:val="002B7D57"/>
    <w:rsid w:val="002C0550"/>
    <w:rsid w:val="002C1113"/>
    <w:rsid w:val="002C32C0"/>
    <w:rsid w:val="002C5922"/>
    <w:rsid w:val="002C73E8"/>
    <w:rsid w:val="002C7F4F"/>
    <w:rsid w:val="002D1251"/>
    <w:rsid w:val="002D1BAF"/>
    <w:rsid w:val="002D39AE"/>
    <w:rsid w:val="002D5FE7"/>
    <w:rsid w:val="002D6061"/>
    <w:rsid w:val="002D610A"/>
    <w:rsid w:val="002D61E5"/>
    <w:rsid w:val="002D6764"/>
    <w:rsid w:val="002E2877"/>
    <w:rsid w:val="002E3087"/>
    <w:rsid w:val="002E325A"/>
    <w:rsid w:val="002E699C"/>
    <w:rsid w:val="002E69A3"/>
    <w:rsid w:val="002E74BF"/>
    <w:rsid w:val="002F06E7"/>
    <w:rsid w:val="002F1028"/>
    <w:rsid w:val="002F17B9"/>
    <w:rsid w:val="002F1F3C"/>
    <w:rsid w:val="002F5011"/>
    <w:rsid w:val="002F6B7F"/>
    <w:rsid w:val="002F706F"/>
    <w:rsid w:val="00300F4B"/>
    <w:rsid w:val="00301228"/>
    <w:rsid w:val="00303121"/>
    <w:rsid w:val="00305EEE"/>
    <w:rsid w:val="00307B71"/>
    <w:rsid w:val="003106CE"/>
    <w:rsid w:val="00311E59"/>
    <w:rsid w:val="00312192"/>
    <w:rsid w:val="00314F08"/>
    <w:rsid w:val="00315BF8"/>
    <w:rsid w:val="00320BDF"/>
    <w:rsid w:val="003225BF"/>
    <w:rsid w:val="00323B60"/>
    <w:rsid w:val="00324E11"/>
    <w:rsid w:val="003253C8"/>
    <w:rsid w:val="00326305"/>
    <w:rsid w:val="0033096C"/>
    <w:rsid w:val="0033410B"/>
    <w:rsid w:val="00335CC5"/>
    <w:rsid w:val="003367B0"/>
    <w:rsid w:val="00342C74"/>
    <w:rsid w:val="00343E69"/>
    <w:rsid w:val="0034494A"/>
    <w:rsid w:val="00350F5C"/>
    <w:rsid w:val="00352AA2"/>
    <w:rsid w:val="00353C57"/>
    <w:rsid w:val="00357D9D"/>
    <w:rsid w:val="00361CF6"/>
    <w:rsid w:val="003626DE"/>
    <w:rsid w:val="00365D91"/>
    <w:rsid w:val="00365E7F"/>
    <w:rsid w:val="00370B9C"/>
    <w:rsid w:val="00370CEB"/>
    <w:rsid w:val="00372A0D"/>
    <w:rsid w:val="00373FD6"/>
    <w:rsid w:val="003771C6"/>
    <w:rsid w:val="00377806"/>
    <w:rsid w:val="00381C84"/>
    <w:rsid w:val="003824F6"/>
    <w:rsid w:val="0038509E"/>
    <w:rsid w:val="003862B8"/>
    <w:rsid w:val="003911FC"/>
    <w:rsid w:val="00391DEC"/>
    <w:rsid w:val="00392A66"/>
    <w:rsid w:val="00392EDF"/>
    <w:rsid w:val="00393B6C"/>
    <w:rsid w:val="00394830"/>
    <w:rsid w:val="00396B21"/>
    <w:rsid w:val="00397A46"/>
    <w:rsid w:val="003A058B"/>
    <w:rsid w:val="003A3C76"/>
    <w:rsid w:val="003A5CE5"/>
    <w:rsid w:val="003B1719"/>
    <w:rsid w:val="003B300D"/>
    <w:rsid w:val="003B4F9A"/>
    <w:rsid w:val="003B7824"/>
    <w:rsid w:val="003C01A9"/>
    <w:rsid w:val="003C09E5"/>
    <w:rsid w:val="003C1F2B"/>
    <w:rsid w:val="003C279E"/>
    <w:rsid w:val="003C296A"/>
    <w:rsid w:val="003C5150"/>
    <w:rsid w:val="003D380C"/>
    <w:rsid w:val="003D4062"/>
    <w:rsid w:val="003D5AE8"/>
    <w:rsid w:val="003D5FA2"/>
    <w:rsid w:val="003D662D"/>
    <w:rsid w:val="003D76F6"/>
    <w:rsid w:val="003F36E5"/>
    <w:rsid w:val="003F3C3E"/>
    <w:rsid w:val="003F6257"/>
    <w:rsid w:val="00400D91"/>
    <w:rsid w:val="00400E20"/>
    <w:rsid w:val="004026FB"/>
    <w:rsid w:val="004033CC"/>
    <w:rsid w:val="00407910"/>
    <w:rsid w:val="004102F2"/>
    <w:rsid w:val="00410ED5"/>
    <w:rsid w:val="00411818"/>
    <w:rsid w:val="004118CB"/>
    <w:rsid w:val="0041324F"/>
    <w:rsid w:val="0041387C"/>
    <w:rsid w:val="004145BC"/>
    <w:rsid w:val="0041482D"/>
    <w:rsid w:val="00414B4B"/>
    <w:rsid w:val="00415116"/>
    <w:rsid w:val="0041605F"/>
    <w:rsid w:val="00416B8A"/>
    <w:rsid w:val="00416CC7"/>
    <w:rsid w:val="00417B5F"/>
    <w:rsid w:val="00421060"/>
    <w:rsid w:val="00423540"/>
    <w:rsid w:val="00424327"/>
    <w:rsid w:val="004248B2"/>
    <w:rsid w:val="00424C7F"/>
    <w:rsid w:val="0042537B"/>
    <w:rsid w:val="00426287"/>
    <w:rsid w:val="004266D0"/>
    <w:rsid w:val="0042696B"/>
    <w:rsid w:val="004328D2"/>
    <w:rsid w:val="004345CF"/>
    <w:rsid w:val="004347D8"/>
    <w:rsid w:val="00442383"/>
    <w:rsid w:val="0044247D"/>
    <w:rsid w:val="00442D6A"/>
    <w:rsid w:val="00442F43"/>
    <w:rsid w:val="00444CB1"/>
    <w:rsid w:val="00445BA3"/>
    <w:rsid w:val="00445CDE"/>
    <w:rsid w:val="00446483"/>
    <w:rsid w:val="00447A7D"/>
    <w:rsid w:val="00447C79"/>
    <w:rsid w:val="0045070E"/>
    <w:rsid w:val="004509AD"/>
    <w:rsid w:val="004516C9"/>
    <w:rsid w:val="00452381"/>
    <w:rsid w:val="00454B3E"/>
    <w:rsid w:val="004550B0"/>
    <w:rsid w:val="00456E91"/>
    <w:rsid w:val="004572DD"/>
    <w:rsid w:val="00460469"/>
    <w:rsid w:val="00464A56"/>
    <w:rsid w:val="00466AB7"/>
    <w:rsid w:val="0047050B"/>
    <w:rsid w:val="00472C0E"/>
    <w:rsid w:val="00477BF0"/>
    <w:rsid w:val="004818AC"/>
    <w:rsid w:val="004856CF"/>
    <w:rsid w:val="00487C62"/>
    <w:rsid w:val="00487E64"/>
    <w:rsid w:val="0049025D"/>
    <w:rsid w:val="0049025E"/>
    <w:rsid w:val="00495DD3"/>
    <w:rsid w:val="004A0B8A"/>
    <w:rsid w:val="004A186F"/>
    <w:rsid w:val="004A2CF9"/>
    <w:rsid w:val="004A35F3"/>
    <w:rsid w:val="004A4244"/>
    <w:rsid w:val="004A465D"/>
    <w:rsid w:val="004B334F"/>
    <w:rsid w:val="004B3B92"/>
    <w:rsid w:val="004B462F"/>
    <w:rsid w:val="004B5ACE"/>
    <w:rsid w:val="004B72F8"/>
    <w:rsid w:val="004C0227"/>
    <w:rsid w:val="004C10D5"/>
    <w:rsid w:val="004C4201"/>
    <w:rsid w:val="004C5257"/>
    <w:rsid w:val="004C581F"/>
    <w:rsid w:val="004C5D11"/>
    <w:rsid w:val="004D255A"/>
    <w:rsid w:val="004E151E"/>
    <w:rsid w:val="004E21FA"/>
    <w:rsid w:val="004E24A3"/>
    <w:rsid w:val="004E3807"/>
    <w:rsid w:val="004E62E6"/>
    <w:rsid w:val="004F1F59"/>
    <w:rsid w:val="004F2F78"/>
    <w:rsid w:val="004F52E6"/>
    <w:rsid w:val="004F6742"/>
    <w:rsid w:val="004F75D9"/>
    <w:rsid w:val="004F7E63"/>
    <w:rsid w:val="00500EF7"/>
    <w:rsid w:val="00502D7B"/>
    <w:rsid w:val="005034AE"/>
    <w:rsid w:val="00506301"/>
    <w:rsid w:val="00507280"/>
    <w:rsid w:val="00511D26"/>
    <w:rsid w:val="00511F32"/>
    <w:rsid w:val="00512E34"/>
    <w:rsid w:val="005132FF"/>
    <w:rsid w:val="00513682"/>
    <w:rsid w:val="0051384C"/>
    <w:rsid w:val="005148FA"/>
    <w:rsid w:val="00516594"/>
    <w:rsid w:val="005167FD"/>
    <w:rsid w:val="00524246"/>
    <w:rsid w:val="005247F5"/>
    <w:rsid w:val="005273F2"/>
    <w:rsid w:val="00527AC3"/>
    <w:rsid w:val="00530649"/>
    <w:rsid w:val="00536392"/>
    <w:rsid w:val="005365BD"/>
    <w:rsid w:val="00536981"/>
    <w:rsid w:val="00542206"/>
    <w:rsid w:val="00543296"/>
    <w:rsid w:val="00543C86"/>
    <w:rsid w:val="00544331"/>
    <w:rsid w:val="005465C7"/>
    <w:rsid w:val="005474D2"/>
    <w:rsid w:val="00547B1B"/>
    <w:rsid w:val="00550191"/>
    <w:rsid w:val="00550968"/>
    <w:rsid w:val="00552849"/>
    <w:rsid w:val="00553062"/>
    <w:rsid w:val="00554CAC"/>
    <w:rsid w:val="00555182"/>
    <w:rsid w:val="00555925"/>
    <w:rsid w:val="00556360"/>
    <w:rsid w:val="005607CB"/>
    <w:rsid w:val="00563B58"/>
    <w:rsid w:val="005652CA"/>
    <w:rsid w:val="00565C94"/>
    <w:rsid w:val="00567B73"/>
    <w:rsid w:val="00584F49"/>
    <w:rsid w:val="005854F9"/>
    <w:rsid w:val="005859A3"/>
    <w:rsid w:val="00585EC2"/>
    <w:rsid w:val="00586066"/>
    <w:rsid w:val="0059614D"/>
    <w:rsid w:val="005A2515"/>
    <w:rsid w:val="005A26BB"/>
    <w:rsid w:val="005A2DDA"/>
    <w:rsid w:val="005A2EC2"/>
    <w:rsid w:val="005A3640"/>
    <w:rsid w:val="005A4AF3"/>
    <w:rsid w:val="005B0ACC"/>
    <w:rsid w:val="005B1332"/>
    <w:rsid w:val="005B1BF6"/>
    <w:rsid w:val="005B3386"/>
    <w:rsid w:val="005B4328"/>
    <w:rsid w:val="005B5B36"/>
    <w:rsid w:val="005B6E9D"/>
    <w:rsid w:val="005B7A9D"/>
    <w:rsid w:val="005C2CB1"/>
    <w:rsid w:val="005C559A"/>
    <w:rsid w:val="005C5AD2"/>
    <w:rsid w:val="005D039A"/>
    <w:rsid w:val="005D0424"/>
    <w:rsid w:val="005D3741"/>
    <w:rsid w:val="005D4FA9"/>
    <w:rsid w:val="005D56FC"/>
    <w:rsid w:val="005D6D19"/>
    <w:rsid w:val="005E2973"/>
    <w:rsid w:val="005E3F74"/>
    <w:rsid w:val="005E40B2"/>
    <w:rsid w:val="005E5D87"/>
    <w:rsid w:val="005E6860"/>
    <w:rsid w:val="005F001E"/>
    <w:rsid w:val="005F0277"/>
    <w:rsid w:val="005F1EE4"/>
    <w:rsid w:val="005F5E52"/>
    <w:rsid w:val="005F6EDA"/>
    <w:rsid w:val="005F6F76"/>
    <w:rsid w:val="00600217"/>
    <w:rsid w:val="00603EAC"/>
    <w:rsid w:val="0060491F"/>
    <w:rsid w:val="006100A4"/>
    <w:rsid w:val="0061074A"/>
    <w:rsid w:val="00610D64"/>
    <w:rsid w:val="00610E19"/>
    <w:rsid w:val="006111F6"/>
    <w:rsid w:val="006114C9"/>
    <w:rsid w:val="00611897"/>
    <w:rsid w:val="00611F53"/>
    <w:rsid w:val="00612752"/>
    <w:rsid w:val="00612DD6"/>
    <w:rsid w:val="00616408"/>
    <w:rsid w:val="00616A72"/>
    <w:rsid w:val="00617650"/>
    <w:rsid w:val="00617834"/>
    <w:rsid w:val="00617F1E"/>
    <w:rsid w:val="006207B9"/>
    <w:rsid w:val="00620935"/>
    <w:rsid w:val="006222CF"/>
    <w:rsid w:val="00631FBC"/>
    <w:rsid w:val="00632677"/>
    <w:rsid w:val="00633A11"/>
    <w:rsid w:val="00634286"/>
    <w:rsid w:val="0063474A"/>
    <w:rsid w:val="00634B29"/>
    <w:rsid w:val="00636B91"/>
    <w:rsid w:val="00637B9A"/>
    <w:rsid w:val="006403DA"/>
    <w:rsid w:val="0064111C"/>
    <w:rsid w:val="0064555C"/>
    <w:rsid w:val="00646BE5"/>
    <w:rsid w:val="006507FD"/>
    <w:rsid w:val="00650BBD"/>
    <w:rsid w:val="0065128F"/>
    <w:rsid w:val="00652D69"/>
    <w:rsid w:val="00653FD2"/>
    <w:rsid w:val="00654ADD"/>
    <w:rsid w:val="006607A9"/>
    <w:rsid w:val="00661F5B"/>
    <w:rsid w:val="0066477F"/>
    <w:rsid w:val="006656CF"/>
    <w:rsid w:val="00665755"/>
    <w:rsid w:val="00665C01"/>
    <w:rsid w:val="006663D1"/>
    <w:rsid w:val="00667B36"/>
    <w:rsid w:val="00671D56"/>
    <w:rsid w:val="00677A34"/>
    <w:rsid w:val="00677D7A"/>
    <w:rsid w:val="00677F8B"/>
    <w:rsid w:val="00680B83"/>
    <w:rsid w:val="006831EB"/>
    <w:rsid w:val="0068690C"/>
    <w:rsid w:val="00691406"/>
    <w:rsid w:val="00691925"/>
    <w:rsid w:val="00692C84"/>
    <w:rsid w:val="00694B4E"/>
    <w:rsid w:val="006A0B01"/>
    <w:rsid w:val="006A62AB"/>
    <w:rsid w:val="006A6D62"/>
    <w:rsid w:val="006B02CD"/>
    <w:rsid w:val="006B193D"/>
    <w:rsid w:val="006B3E70"/>
    <w:rsid w:val="006C1331"/>
    <w:rsid w:val="006C234A"/>
    <w:rsid w:val="006C3C86"/>
    <w:rsid w:val="006C4105"/>
    <w:rsid w:val="006C4743"/>
    <w:rsid w:val="006C5B91"/>
    <w:rsid w:val="006D1349"/>
    <w:rsid w:val="006D2677"/>
    <w:rsid w:val="006D7660"/>
    <w:rsid w:val="006E275C"/>
    <w:rsid w:val="006E2993"/>
    <w:rsid w:val="006E4A9B"/>
    <w:rsid w:val="006E5755"/>
    <w:rsid w:val="006F0824"/>
    <w:rsid w:val="006F0C65"/>
    <w:rsid w:val="007027B6"/>
    <w:rsid w:val="007036B7"/>
    <w:rsid w:val="007036F1"/>
    <w:rsid w:val="00704BDD"/>
    <w:rsid w:val="00710603"/>
    <w:rsid w:val="007109F9"/>
    <w:rsid w:val="00710AE7"/>
    <w:rsid w:val="00711D48"/>
    <w:rsid w:val="00715289"/>
    <w:rsid w:val="007167AD"/>
    <w:rsid w:val="00716D28"/>
    <w:rsid w:val="0072055C"/>
    <w:rsid w:val="00721212"/>
    <w:rsid w:val="007215A0"/>
    <w:rsid w:val="0072389C"/>
    <w:rsid w:val="007243C1"/>
    <w:rsid w:val="0072657B"/>
    <w:rsid w:val="007266B3"/>
    <w:rsid w:val="00730D06"/>
    <w:rsid w:val="00731296"/>
    <w:rsid w:val="007344FB"/>
    <w:rsid w:val="00736492"/>
    <w:rsid w:val="007370DA"/>
    <w:rsid w:val="007413BE"/>
    <w:rsid w:val="0074178E"/>
    <w:rsid w:val="00741A02"/>
    <w:rsid w:val="00741C59"/>
    <w:rsid w:val="007433EC"/>
    <w:rsid w:val="00743598"/>
    <w:rsid w:val="007454E9"/>
    <w:rsid w:val="0074653F"/>
    <w:rsid w:val="00746FAC"/>
    <w:rsid w:val="00747E49"/>
    <w:rsid w:val="00751F9F"/>
    <w:rsid w:val="00752182"/>
    <w:rsid w:val="0075344F"/>
    <w:rsid w:val="00753EB5"/>
    <w:rsid w:val="0075422C"/>
    <w:rsid w:val="0075514E"/>
    <w:rsid w:val="0075562E"/>
    <w:rsid w:val="00756489"/>
    <w:rsid w:val="00760B77"/>
    <w:rsid w:val="007626A5"/>
    <w:rsid w:val="00764194"/>
    <w:rsid w:val="0076485C"/>
    <w:rsid w:val="00766CBC"/>
    <w:rsid w:val="007727B3"/>
    <w:rsid w:val="00775725"/>
    <w:rsid w:val="00776B1A"/>
    <w:rsid w:val="00776F6D"/>
    <w:rsid w:val="007833C6"/>
    <w:rsid w:val="007838E7"/>
    <w:rsid w:val="0078495E"/>
    <w:rsid w:val="00785DD8"/>
    <w:rsid w:val="00790F34"/>
    <w:rsid w:val="00792B01"/>
    <w:rsid w:val="0079493C"/>
    <w:rsid w:val="007950A8"/>
    <w:rsid w:val="007978DE"/>
    <w:rsid w:val="007A26CE"/>
    <w:rsid w:val="007A2E08"/>
    <w:rsid w:val="007A3A86"/>
    <w:rsid w:val="007A7739"/>
    <w:rsid w:val="007B0512"/>
    <w:rsid w:val="007B09A9"/>
    <w:rsid w:val="007B0D17"/>
    <w:rsid w:val="007B3BA5"/>
    <w:rsid w:val="007B461F"/>
    <w:rsid w:val="007C0B5A"/>
    <w:rsid w:val="007C15D4"/>
    <w:rsid w:val="007C2176"/>
    <w:rsid w:val="007C27EE"/>
    <w:rsid w:val="007C2A93"/>
    <w:rsid w:val="007C4BA2"/>
    <w:rsid w:val="007C5F92"/>
    <w:rsid w:val="007D1C05"/>
    <w:rsid w:val="007D3260"/>
    <w:rsid w:val="007D3FE2"/>
    <w:rsid w:val="007D446E"/>
    <w:rsid w:val="007D6A60"/>
    <w:rsid w:val="007E0716"/>
    <w:rsid w:val="007E0D4C"/>
    <w:rsid w:val="007E2167"/>
    <w:rsid w:val="007E360E"/>
    <w:rsid w:val="007E3A08"/>
    <w:rsid w:val="007E7E96"/>
    <w:rsid w:val="007F02F8"/>
    <w:rsid w:val="007F6AC7"/>
    <w:rsid w:val="007F7029"/>
    <w:rsid w:val="007F766F"/>
    <w:rsid w:val="00802BB0"/>
    <w:rsid w:val="008033B8"/>
    <w:rsid w:val="00807BB4"/>
    <w:rsid w:val="00807BC9"/>
    <w:rsid w:val="00812E98"/>
    <w:rsid w:val="00813B78"/>
    <w:rsid w:val="0081499C"/>
    <w:rsid w:val="00815033"/>
    <w:rsid w:val="00815923"/>
    <w:rsid w:val="00815DA6"/>
    <w:rsid w:val="008168E8"/>
    <w:rsid w:val="00821BCC"/>
    <w:rsid w:val="00821F81"/>
    <w:rsid w:val="008222C0"/>
    <w:rsid w:val="008227DD"/>
    <w:rsid w:val="0082391A"/>
    <w:rsid w:val="0082466F"/>
    <w:rsid w:val="008254A1"/>
    <w:rsid w:val="00827790"/>
    <w:rsid w:val="008329D3"/>
    <w:rsid w:val="00832D6A"/>
    <w:rsid w:val="00836217"/>
    <w:rsid w:val="00836B21"/>
    <w:rsid w:val="00843C7D"/>
    <w:rsid w:val="00845152"/>
    <w:rsid w:val="00850B6F"/>
    <w:rsid w:val="0085176E"/>
    <w:rsid w:val="00851912"/>
    <w:rsid w:val="00860376"/>
    <w:rsid w:val="00860C45"/>
    <w:rsid w:val="00862147"/>
    <w:rsid w:val="008632C3"/>
    <w:rsid w:val="008633FA"/>
    <w:rsid w:val="008637B5"/>
    <w:rsid w:val="00864A1F"/>
    <w:rsid w:val="00867609"/>
    <w:rsid w:val="0087002E"/>
    <w:rsid w:val="0087375F"/>
    <w:rsid w:val="00880B73"/>
    <w:rsid w:val="00884BD8"/>
    <w:rsid w:val="00885A08"/>
    <w:rsid w:val="008864F2"/>
    <w:rsid w:val="00887149"/>
    <w:rsid w:val="00887E07"/>
    <w:rsid w:val="0089118A"/>
    <w:rsid w:val="00891804"/>
    <w:rsid w:val="00892292"/>
    <w:rsid w:val="00892C1B"/>
    <w:rsid w:val="0089640E"/>
    <w:rsid w:val="00896DAA"/>
    <w:rsid w:val="008A0033"/>
    <w:rsid w:val="008A0AA3"/>
    <w:rsid w:val="008A6376"/>
    <w:rsid w:val="008A6DA5"/>
    <w:rsid w:val="008B5017"/>
    <w:rsid w:val="008B72FE"/>
    <w:rsid w:val="008B7620"/>
    <w:rsid w:val="008C0A9E"/>
    <w:rsid w:val="008C2662"/>
    <w:rsid w:val="008D1765"/>
    <w:rsid w:val="008D2E7B"/>
    <w:rsid w:val="008D3761"/>
    <w:rsid w:val="008D3C5F"/>
    <w:rsid w:val="008D48B5"/>
    <w:rsid w:val="008D60AF"/>
    <w:rsid w:val="008D6876"/>
    <w:rsid w:val="008D69BF"/>
    <w:rsid w:val="008D6D1C"/>
    <w:rsid w:val="008D7183"/>
    <w:rsid w:val="008E3365"/>
    <w:rsid w:val="008E46EA"/>
    <w:rsid w:val="008E577D"/>
    <w:rsid w:val="008E669F"/>
    <w:rsid w:val="008E74CB"/>
    <w:rsid w:val="008F396F"/>
    <w:rsid w:val="008F4A9D"/>
    <w:rsid w:val="008F544A"/>
    <w:rsid w:val="008F6E52"/>
    <w:rsid w:val="009003AB"/>
    <w:rsid w:val="00900AA9"/>
    <w:rsid w:val="00903183"/>
    <w:rsid w:val="009069BE"/>
    <w:rsid w:val="009073E2"/>
    <w:rsid w:val="00910184"/>
    <w:rsid w:val="0091093E"/>
    <w:rsid w:val="00915399"/>
    <w:rsid w:val="00915B5A"/>
    <w:rsid w:val="00920599"/>
    <w:rsid w:val="00923963"/>
    <w:rsid w:val="00924F21"/>
    <w:rsid w:val="00926BC0"/>
    <w:rsid w:val="00927D0F"/>
    <w:rsid w:val="00930E2F"/>
    <w:rsid w:val="00930F25"/>
    <w:rsid w:val="00932794"/>
    <w:rsid w:val="00932A9D"/>
    <w:rsid w:val="009331D6"/>
    <w:rsid w:val="009361D1"/>
    <w:rsid w:val="00936621"/>
    <w:rsid w:val="0093694E"/>
    <w:rsid w:val="009411E4"/>
    <w:rsid w:val="0094147F"/>
    <w:rsid w:val="00941CC0"/>
    <w:rsid w:val="0094266E"/>
    <w:rsid w:val="00942743"/>
    <w:rsid w:val="0094386B"/>
    <w:rsid w:val="00943D51"/>
    <w:rsid w:val="009441A7"/>
    <w:rsid w:val="00944758"/>
    <w:rsid w:val="00946A01"/>
    <w:rsid w:val="00947BBD"/>
    <w:rsid w:val="00947F42"/>
    <w:rsid w:val="009518FC"/>
    <w:rsid w:val="0095190E"/>
    <w:rsid w:val="00956E46"/>
    <w:rsid w:val="00957BBC"/>
    <w:rsid w:val="00963F08"/>
    <w:rsid w:val="00963F0D"/>
    <w:rsid w:val="009648B7"/>
    <w:rsid w:val="009654DE"/>
    <w:rsid w:val="0096590F"/>
    <w:rsid w:val="009704B3"/>
    <w:rsid w:val="0097252E"/>
    <w:rsid w:val="009766C3"/>
    <w:rsid w:val="0097795E"/>
    <w:rsid w:val="0098020A"/>
    <w:rsid w:val="0098094D"/>
    <w:rsid w:val="00982D60"/>
    <w:rsid w:val="00983C03"/>
    <w:rsid w:val="0098688A"/>
    <w:rsid w:val="009910EF"/>
    <w:rsid w:val="00991438"/>
    <w:rsid w:val="0099336B"/>
    <w:rsid w:val="00993CB0"/>
    <w:rsid w:val="00995BF5"/>
    <w:rsid w:val="00996EF2"/>
    <w:rsid w:val="00997DBA"/>
    <w:rsid w:val="00997EEE"/>
    <w:rsid w:val="009A0EE3"/>
    <w:rsid w:val="009A10AA"/>
    <w:rsid w:val="009A14AA"/>
    <w:rsid w:val="009A1AF2"/>
    <w:rsid w:val="009A2372"/>
    <w:rsid w:val="009A4463"/>
    <w:rsid w:val="009A49E1"/>
    <w:rsid w:val="009A53E9"/>
    <w:rsid w:val="009A7EDE"/>
    <w:rsid w:val="009B4B25"/>
    <w:rsid w:val="009B4B76"/>
    <w:rsid w:val="009B646A"/>
    <w:rsid w:val="009C3CA3"/>
    <w:rsid w:val="009C3D74"/>
    <w:rsid w:val="009C56F5"/>
    <w:rsid w:val="009C7034"/>
    <w:rsid w:val="009C74DF"/>
    <w:rsid w:val="009D21C8"/>
    <w:rsid w:val="009D2FFC"/>
    <w:rsid w:val="009D34B5"/>
    <w:rsid w:val="009D3628"/>
    <w:rsid w:val="009D4E6F"/>
    <w:rsid w:val="009E0CDA"/>
    <w:rsid w:val="009E14E6"/>
    <w:rsid w:val="009E23FA"/>
    <w:rsid w:val="009E62CA"/>
    <w:rsid w:val="009E65D0"/>
    <w:rsid w:val="009E6740"/>
    <w:rsid w:val="009F01DA"/>
    <w:rsid w:val="009F07CB"/>
    <w:rsid w:val="009F1C54"/>
    <w:rsid w:val="009F3C75"/>
    <w:rsid w:val="009F405D"/>
    <w:rsid w:val="009F46DB"/>
    <w:rsid w:val="00A00281"/>
    <w:rsid w:val="00A01C19"/>
    <w:rsid w:val="00A02291"/>
    <w:rsid w:val="00A02713"/>
    <w:rsid w:val="00A0292A"/>
    <w:rsid w:val="00A02AD1"/>
    <w:rsid w:val="00A0469B"/>
    <w:rsid w:val="00A069D0"/>
    <w:rsid w:val="00A071F1"/>
    <w:rsid w:val="00A07211"/>
    <w:rsid w:val="00A073D6"/>
    <w:rsid w:val="00A07D31"/>
    <w:rsid w:val="00A109AE"/>
    <w:rsid w:val="00A127D5"/>
    <w:rsid w:val="00A177D7"/>
    <w:rsid w:val="00A2359A"/>
    <w:rsid w:val="00A31457"/>
    <w:rsid w:val="00A32571"/>
    <w:rsid w:val="00A32DD1"/>
    <w:rsid w:val="00A36977"/>
    <w:rsid w:val="00A36EFC"/>
    <w:rsid w:val="00A36F10"/>
    <w:rsid w:val="00A37397"/>
    <w:rsid w:val="00A40557"/>
    <w:rsid w:val="00A41731"/>
    <w:rsid w:val="00A46B7A"/>
    <w:rsid w:val="00A51D21"/>
    <w:rsid w:val="00A53D93"/>
    <w:rsid w:val="00A543C3"/>
    <w:rsid w:val="00A55C33"/>
    <w:rsid w:val="00A57759"/>
    <w:rsid w:val="00A61C5A"/>
    <w:rsid w:val="00A62064"/>
    <w:rsid w:val="00A70841"/>
    <w:rsid w:val="00A74667"/>
    <w:rsid w:val="00A747E7"/>
    <w:rsid w:val="00A75878"/>
    <w:rsid w:val="00A7641C"/>
    <w:rsid w:val="00A810EB"/>
    <w:rsid w:val="00A837CE"/>
    <w:rsid w:val="00A87152"/>
    <w:rsid w:val="00A903A1"/>
    <w:rsid w:val="00A9243F"/>
    <w:rsid w:val="00A94304"/>
    <w:rsid w:val="00A94553"/>
    <w:rsid w:val="00A97284"/>
    <w:rsid w:val="00AA3AEB"/>
    <w:rsid w:val="00AA42CA"/>
    <w:rsid w:val="00AA4451"/>
    <w:rsid w:val="00AB21BE"/>
    <w:rsid w:val="00AB5E8C"/>
    <w:rsid w:val="00AB71C4"/>
    <w:rsid w:val="00AB7250"/>
    <w:rsid w:val="00AC1314"/>
    <w:rsid w:val="00AC1774"/>
    <w:rsid w:val="00AC315F"/>
    <w:rsid w:val="00AC3526"/>
    <w:rsid w:val="00AC5D48"/>
    <w:rsid w:val="00AC676D"/>
    <w:rsid w:val="00AC685C"/>
    <w:rsid w:val="00AC789B"/>
    <w:rsid w:val="00AC7C31"/>
    <w:rsid w:val="00AD03C5"/>
    <w:rsid w:val="00AD0FF6"/>
    <w:rsid w:val="00AD12CB"/>
    <w:rsid w:val="00AD174B"/>
    <w:rsid w:val="00AD183A"/>
    <w:rsid w:val="00AD29F2"/>
    <w:rsid w:val="00AD2C44"/>
    <w:rsid w:val="00AD4573"/>
    <w:rsid w:val="00AD5D3A"/>
    <w:rsid w:val="00AD6BB0"/>
    <w:rsid w:val="00AD6E7C"/>
    <w:rsid w:val="00AE081B"/>
    <w:rsid w:val="00AE0968"/>
    <w:rsid w:val="00AE0ADB"/>
    <w:rsid w:val="00AE1182"/>
    <w:rsid w:val="00AE32D2"/>
    <w:rsid w:val="00AE54B3"/>
    <w:rsid w:val="00AE5B66"/>
    <w:rsid w:val="00AE5C66"/>
    <w:rsid w:val="00AF1569"/>
    <w:rsid w:val="00AF2C01"/>
    <w:rsid w:val="00AF33A0"/>
    <w:rsid w:val="00AF38B0"/>
    <w:rsid w:val="00AF6050"/>
    <w:rsid w:val="00AF7405"/>
    <w:rsid w:val="00B069BF"/>
    <w:rsid w:val="00B07B95"/>
    <w:rsid w:val="00B07CAF"/>
    <w:rsid w:val="00B10D6A"/>
    <w:rsid w:val="00B12F5E"/>
    <w:rsid w:val="00B1302C"/>
    <w:rsid w:val="00B20E11"/>
    <w:rsid w:val="00B26905"/>
    <w:rsid w:val="00B331B7"/>
    <w:rsid w:val="00B335BF"/>
    <w:rsid w:val="00B42A08"/>
    <w:rsid w:val="00B4621B"/>
    <w:rsid w:val="00B46879"/>
    <w:rsid w:val="00B5256C"/>
    <w:rsid w:val="00B544BD"/>
    <w:rsid w:val="00B55ECB"/>
    <w:rsid w:val="00B602AB"/>
    <w:rsid w:val="00B608EB"/>
    <w:rsid w:val="00B60974"/>
    <w:rsid w:val="00B61EDA"/>
    <w:rsid w:val="00B62293"/>
    <w:rsid w:val="00B66A18"/>
    <w:rsid w:val="00B74E55"/>
    <w:rsid w:val="00B76ED2"/>
    <w:rsid w:val="00B7713C"/>
    <w:rsid w:val="00B810C7"/>
    <w:rsid w:val="00B84843"/>
    <w:rsid w:val="00B875E1"/>
    <w:rsid w:val="00B878C9"/>
    <w:rsid w:val="00B87BB7"/>
    <w:rsid w:val="00B95B02"/>
    <w:rsid w:val="00B96AD5"/>
    <w:rsid w:val="00B971F3"/>
    <w:rsid w:val="00BA186F"/>
    <w:rsid w:val="00BA2699"/>
    <w:rsid w:val="00BA47D2"/>
    <w:rsid w:val="00BA5171"/>
    <w:rsid w:val="00BA561A"/>
    <w:rsid w:val="00BA5FBA"/>
    <w:rsid w:val="00BA742F"/>
    <w:rsid w:val="00BB028D"/>
    <w:rsid w:val="00BB1E12"/>
    <w:rsid w:val="00BC03F3"/>
    <w:rsid w:val="00BC1CFC"/>
    <w:rsid w:val="00BC27E1"/>
    <w:rsid w:val="00BC34B6"/>
    <w:rsid w:val="00BC514F"/>
    <w:rsid w:val="00BC5954"/>
    <w:rsid w:val="00BC5E0A"/>
    <w:rsid w:val="00BD2577"/>
    <w:rsid w:val="00BD30B4"/>
    <w:rsid w:val="00BD3B3E"/>
    <w:rsid w:val="00BE0492"/>
    <w:rsid w:val="00BE6BB4"/>
    <w:rsid w:val="00BE6EB0"/>
    <w:rsid w:val="00BF0258"/>
    <w:rsid w:val="00BF0E2F"/>
    <w:rsid w:val="00BF0F19"/>
    <w:rsid w:val="00BF258A"/>
    <w:rsid w:val="00BF58CA"/>
    <w:rsid w:val="00BF6451"/>
    <w:rsid w:val="00BF7DEA"/>
    <w:rsid w:val="00C01A53"/>
    <w:rsid w:val="00C0277D"/>
    <w:rsid w:val="00C04477"/>
    <w:rsid w:val="00C05136"/>
    <w:rsid w:val="00C06EB1"/>
    <w:rsid w:val="00C07E09"/>
    <w:rsid w:val="00C13279"/>
    <w:rsid w:val="00C13D16"/>
    <w:rsid w:val="00C1480A"/>
    <w:rsid w:val="00C14928"/>
    <w:rsid w:val="00C1538D"/>
    <w:rsid w:val="00C20514"/>
    <w:rsid w:val="00C21978"/>
    <w:rsid w:val="00C23B96"/>
    <w:rsid w:val="00C2722B"/>
    <w:rsid w:val="00C3004F"/>
    <w:rsid w:val="00C30E48"/>
    <w:rsid w:val="00C32101"/>
    <w:rsid w:val="00C326A9"/>
    <w:rsid w:val="00C34F74"/>
    <w:rsid w:val="00C3537D"/>
    <w:rsid w:val="00C35BF7"/>
    <w:rsid w:val="00C36DEC"/>
    <w:rsid w:val="00C36E11"/>
    <w:rsid w:val="00C42B8C"/>
    <w:rsid w:val="00C42CC3"/>
    <w:rsid w:val="00C45D8F"/>
    <w:rsid w:val="00C460EA"/>
    <w:rsid w:val="00C50CC3"/>
    <w:rsid w:val="00C514E3"/>
    <w:rsid w:val="00C5298F"/>
    <w:rsid w:val="00C52E2A"/>
    <w:rsid w:val="00C539A4"/>
    <w:rsid w:val="00C5451F"/>
    <w:rsid w:val="00C54CFC"/>
    <w:rsid w:val="00C55FEF"/>
    <w:rsid w:val="00C6163B"/>
    <w:rsid w:val="00C61836"/>
    <w:rsid w:val="00C61E1E"/>
    <w:rsid w:val="00C622F7"/>
    <w:rsid w:val="00C6472C"/>
    <w:rsid w:val="00C67656"/>
    <w:rsid w:val="00C6775A"/>
    <w:rsid w:val="00C67F60"/>
    <w:rsid w:val="00C715F5"/>
    <w:rsid w:val="00C7347B"/>
    <w:rsid w:val="00C77CE3"/>
    <w:rsid w:val="00C800A4"/>
    <w:rsid w:val="00C80E13"/>
    <w:rsid w:val="00C82C66"/>
    <w:rsid w:val="00C839F5"/>
    <w:rsid w:val="00C86A30"/>
    <w:rsid w:val="00C87D10"/>
    <w:rsid w:val="00C87EFD"/>
    <w:rsid w:val="00C91FEC"/>
    <w:rsid w:val="00CA0F81"/>
    <w:rsid w:val="00CA2B56"/>
    <w:rsid w:val="00CA4589"/>
    <w:rsid w:val="00CA66A8"/>
    <w:rsid w:val="00CA6976"/>
    <w:rsid w:val="00CB0979"/>
    <w:rsid w:val="00CB0AAF"/>
    <w:rsid w:val="00CB0AC7"/>
    <w:rsid w:val="00CB2CFE"/>
    <w:rsid w:val="00CB3EC4"/>
    <w:rsid w:val="00CB544E"/>
    <w:rsid w:val="00CB546A"/>
    <w:rsid w:val="00CB55BB"/>
    <w:rsid w:val="00CB648C"/>
    <w:rsid w:val="00CB6B81"/>
    <w:rsid w:val="00CC39AF"/>
    <w:rsid w:val="00CC45A0"/>
    <w:rsid w:val="00CC4FB4"/>
    <w:rsid w:val="00CC5268"/>
    <w:rsid w:val="00CC702F"/>
    <w:rsid w:val="00CD2950"/>
    <w:rsid w:val="00CD6027"/>
    <w:rsid w:val="00CE150D"/>
    <w:rsid w:val="00CE209D"/>
    <w:rsid w:val="00CE26B8"/>
    <w:rsid w:val="00CE5A60"/>
    <w:rsid w:val="00CE69FC"/>
    <w:rsid w:val="00CF0EB1"/>
    <w:rsid w:val="00CF21E4"/>
    <w:rsid w:val="00CF2682"/>
    <w:rsid w:val="00CF269E"/>
    <w:rsid w:val="00CF279B"/>
    <w:rsid w:val="00CF5D7A"/>
    <w:rsid w:val="00D010A9"/>
    <w:rsid w:val="00D0212B"/>
    <w:rsid w:val="00D0330A"/>
    <w:rsid w:val="00D03E58"/>
    <w:rsid w:val="00D05C41"/>
    <w:rsid w:val="00D05CE0"/>
    <w:rsid w:val="00D0667A"/>
    <w:rsid w:val="00D107D3"/>
    <w:rsid w:val="00D11C32"/>
    <w:rsid w:val="00D11FD0"/>
    <w:rsid w:val="00D131BB"/>
    <w:rsid w:val="00D14291"/>
    <w:rsid w:val="00D20527"/>
    <w:rsid w:val="00D206D0"/>
    <w:rsid w:val="00D22A22"/>
    <w:rsid w:val="00D22E2E"/>
    <w:rsid w:val="00D24710"/>
    <w:rsid w:val="00D252C2"/>
    <w:rsid w:val="00D25EC9"/>
    <w:rsid w:val="00D30745"/>
    <w:rsid w:val="00D362C4"/>
    <w:rsid w:val="00D36753"/>
    <w:rsid w:val="00D41D7B"/>
    <w:rsid w:val="00D42306"/>
    <w:rsid w:val="00D43B35"/>
    <w:rsid w:val="00D45326"/>
    <w:rsid w:val="00D51589"/>
    <w:rsid w:val="00D51AB3"/>
    <w:rsid w:val="00D5322A"/>
    <w:rsid w:val="00D5598F"/>
    <w:rsid w:val="00D569B5"/>
    <w:rsid w:val="00D56C60"/>
    <w:rsid w:val="00D60968"/>
    <w:rsid w:val="00D62CFA"/>
    <w:rsid w:val="00D63FE8"/>
    <w:rsid w:val="00D64D7E"/>
    <w:rsid w:val="00D67A18"/>
    <w:rsid w:val="00D700D8"/>
    <w:rsid w:val="00D70AD3"/>
    <w:rsid w:val="00D71505"/>
    <w:rsid w:val="00D72921"/>
    <w:rsid w:val="00D73E7D"/>
    <w:rsid w:val="00D75377"/>
    <w:rsid w:val="00D81219"/>
    <w:rsid w:val="00D90E83"/>
    <w:rsid w:val="00D91F0F"/>
    <w:rsid w:val="00D9302D"/>
    <w:rsid w:val="00D93461"/>
    <w:rsid w:val="00D95E2B"/>
    <w:rsid w:val="00DA0068"/>
    <w:rsid w:val="00DA20AB"/>
    <w:rsid w:val="00DA2C73"/>
    <w:rsid w:val="00DA7A7B"/>
    <w:rsid w:val="00DA7D67"/>
    <w:rsid w:val="00DB06CF"/>
    <w:rsid w:val="00DB13D0"/>
    <w:rsid w:val="00DB2D28"/>
    <w:rsid w:val="00DB35E9"/>
    <w:rsid w:val="00DB5BFC"/>
    <w:rsid w:val="00DC151E"/>
    <w:rsid w:val="00DC3570"/>
    <w:rsid w:val="00DD3CA6"/>
    <w:rsid w:val="00DD51EE"/>
    <w:rsid w:val="00DD7789"/>
    <w:rsid w:val="00DE07E8"/>
    <w:rsid w:val="00DE14D9"/>
    <w:rsid w:val="00DE23FF"/>
    <w:rsid w:val="00DE36C6"/>
    <w:rsid w:val="00DE3DB7"/>
    <w:rsid w:val="00DE4195"/>
    <w:rsid w:val="00DE4616"/>
    <w:rsid w:val="00DE5AE2"/>
    <w:rsid w:val="00DE69CC"/>
    <w:rsid w:val="00DE6F75"/>
    <w:rsid w:val="00DF02D9"/>
    <w:rsid w:val="00DF4AAD"/>
    <w:rsid w:val="00DF7180"/>
    <w:rsid w:val="00DF7D5D"/>
    <w:rsid w:val="00E0209A"/>
    <w:rsid w:val="00E0239C"/>
    <w:rsid w:val="00E03A66"/>
    <w:rsid w:val="00E041C7"/>
    <w:rsid w:val="00E06EBE"/>
    <w:rsid w:val="00E104D1"/>
    <w:rsid w:val="00E120F7"/>
    <w:rsid w:val="00E12EE3"/>
    <w:rsid w:val="00E131F0"/>
    <w:rsid w:val="00E14ED0"/>
    <w:rsid w:val="00E156C4"/>
    <w:rsid w:val="00E21E31"/>
    <w:rsid w:val="00E2713A"/>
    <w:rsid w:val="00E273DF"/>
    <w:rsid w:val="00E274FF"/>
    <w:rsid w:val="00E307E2"/>
    <w:rsid w:val="00E320C5"/>
    <w:rsid w:val="00E33575"/>
    <w:rsid w:val="00E33D30"/>
    <w:rsid w:val="00E34E29"/>
    <w:rsid w:val="00E35417"/>
    <w:rsid w:val="00E355BF"/>
    <w:rsid w:val="00E37499"/>
    <w:rsid w:val="00E4053E"/>
    <w:rsid w:val="00E4173B"/>
    <w:rsid w:val="00E45388"/>
    <w:rsid w:val="00E458D0"/>
    <w:rsid w:val="00E50170"/>
    <w:rsid w:val="00E539EB"/>
    <w:rsid w:val="00E57314"/>
    <w:rsid w:val="00E57829"/>
    <w:rsid w:val="00E60425"/>
    <w:rsid w:val="00E60520"/>
    <w:rsid w:val="00E63953"/>
    <w:rsid w:val="00E657F1"/>
    <w:rsid w:val="00E67112"/>
    <w:rsid w:val="00E67A05"/>
    <w:rsid w:val="00E7043B"/>
    <w:rsid w:val="00E71200"/>
    <w:rsid w:val="00E74ED1"/>
    <w:rsid w:val="00E8050A"/>
    <w:rsid w:val="00E82E79"/>
    <w:rsid w:val="00E84773"/>
    <w:rsid w:val="00E87060"/>
    <w:rsid w:val="00E8776D"/>
    <w:rsid w:val="00E9024E"/>
    <w:rsid w:val="00E916FE"/>
    <w:rsid w:val="00E91992"/>
    <w:rsid w:val="00E93E70"/>
    <w:rsid w:val="00E94213"/>
    <w:rsid w:val="00E9618D"/>
    <w:rsid w:val="00EA3A6F"/>
    <w:rsid w:val="00EA459C"/>
    <w:rsid w:val="00EA61D1"/>
    <w:rsid w:val="00EA6A9A"/>
    <w:rsid w:val="00EB16EE"/>
    <w:rsid w:val="00EB22FE"/>
    <w:rsid w:val="00EB3CE7"/>
    <w:rsid w:val="00EB6190"/>
    <w:rsid w:val="00EC13DB"/>
    <w:rsid w:val="00EC2737"/>
    <w:rsid w:val="00EC34D9"/>
    <w:rsid w:val="00EC362C"/>
    <w:rsid w:val="00EC3B7D"/>
    <w:rsid w:val="00EC6098"/>
    <w:rsid w:val="00ED11AB"/>
    <w:rsid w:val="00ED240F"/>
    <w:rsid w:val="00ED320D"/>
    <w:rsid w:val="00ED359E"/>
    <w:rsid w:val="00ED4D0C"/>
    <w:rsid w:val="00ED5CEB"/>
    <w:rsid w:val="00ED69FD"/>
    <w:rsid w:val="00ED75A4"/>
    <w:rsid w:val="00ED76DE"/>
    <w:rsid w:val="00EE0521"/>
    <w:rsid w:val="00EE0E1B"/>
    <w:rsid w:val="00EE1BDC"/>
    <w:rsid w:val="00EE300E"/>
    <w:rsid w:val="00EE38B4"/>
    <w:rsid w:val="00EE3917"/>
    <w:rsid w:val="00EE42A3"/>
    <w:rsid w:val="00EE491F"/>
    <w:rsid w:val="00EE664E"/>
    <w:rsid w:val="00EE66C3"/>
    <w:rsid w:val="00EF27C2"/>
    <w:rsid w:val="00EF3D90"/>
    <w:rsid w:val="00F00CF6"/>
    <w:rsid w:val="00F01656"/>
    <w:rsid w:val="00F02CB2"/>
    <w:rsid w:val="00F05F0F"/>
    <w:rsid w:val="00F07ACD"/>
    <w:rsid w:val="00F07F19"/>
    <w:rsid w:val="00F1006A"/>
    <w:rsid w:val="00F10202"/>
    <w:rsid w:val="00F10213"/>
    <w:rsid w:val="00F1358B"/>
    <w:rsid w:val="00F13742"/>
    <w:rsid w:val="00F17661"/>
    <w:rsid w:val="00F17D24"/>
    <w:rsid w:val="00F2111B"/>
    <w:rsid w:val="00F2170B"/>
    <w:rsid w:val="00F22027"/>
    <w:rsid w:val="00F25C15"/>
    <w:rsid w:val="00F267DD"/>
    <w:rsid w:val="00F268CE"/>
    <w:rsid w:val="00F26EA7"/>
    <w:rsid w:val="00F273D9"/>
    <w:rsid w:val="00F30B87"/>
    <w:rsid w:val="00F31058"/>
    <w:rsid w:val="00F34148"/>
    <w:rsid w:val="00F34C38"/>
    <w:rsid w:val="00F358D8"/>
    <w:rsid w:val="00F37A5F"/>
    <w:rsid w:val="00F41D5F"/>
    <w:rsid w:val="00F41F77"/>
    <w:rsid w:val="00F43315"/>
    <w:rsid w:val="00F47B39"/>
    <w:rsid w:val="00F501B4"/>
    <w:rsid w:val="00F50BA9"/>
    <w:rsid w:val="00F514F2"/>
    <w:rsid w:val="00F52E0A"/>
    <w:rsid w:val="00F55A33"/>
    <w:rsid w:val="00F56AEB"/>
    <w:rsid w:val="00F57769"/>
    <w:rsid w:val="00F60F92"/>
    <w:rsid w:val="00F61759"/>
    <w:rsid w:val="00F63E1B"/>
    <w:rsid w:val="00F641B5"/>
    <w:rsid w:val="00F65232"/>
    <w:rsid w:val="00F71766"/>
    <w:rsid w:val="00F72643"/>
    <w:rsid w:val="00F858EA"/>
    <w:rsid w:val="00F86513"/>
    <w:rsid w:val="00F8688A"/>
    <w:rsid w:val="00F876C0"/>
    <w:rsid w:val="00F90E48"/>
    <w:rsid w:val="00F9136D"/>
    <w:rsid w:val="00F91CF3"/>
    <w:rsid w:val="00F93BD9"/>
    <w:rsid w:val="00F94376"/>
    <w:rsid w:val="00F94CFF"/>
    <w:rsid w:val="00F9512E"/>
    <w:rsid w:val="00F964F7"/>
    <w:rsid w:val="00FA251C"/>
    <w:rsid w:val="00FA2DBD"/>
    <w:rsid w:val="00FB23C4"/>
    <w:rsid w:val="00FB254C"/>
    <w:rsid w:val="00FB640A"/>
    <w:rsid w:val="00FB73A9"/>
    <w:rsid w:val="00FC2647"/>
    <w:rsid w:val="00FC2B14"/>
    <w:rsid w:val="00FE1364"/>
    <w:rsid w:val="00FE208C"/>
    <w:rsid w:val="00FE24A5"/>
    <w:rsid w:val="00FE6DB0"/>
    <w:rsid w:val="00FF0942"/>
    <w:rsid w:val="00FF1249"/>
    <w:rsid w:val="00FF1D5B"/>
    <w:rsid w:val="00FF3178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7BE0A"/>
  <w15:docId w15:val="{0091D37A-F968-4EFF-88E3-EEC35CB2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B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F5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114C9"/>
    <w:rPr>
      <w:b w:val="0"/>
      <w:bCs w:val="0"/>
      <w:strike w:val="0"/>
      <w:dstrike w:val="0"/>
      <w:color w:val="00285E"/>
      <w:u w:val="none"/>
      <w:effect w:val="none"/>
    </w:rPr>
  </w:style>
  <w:style w:type="paragraph" w:styleId="Nagwek">
    <w:name w:val="header"/>
    <w:basedOn w:val="Normalny"/>
    <w:link w:val="NagwekZnak"/>
    <w:unhideWhenUsed/>
    <w:rsid w:val="00611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14C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C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6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63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36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977"/>
    <w:rPr>
      <w:b/>
      <w:bCs/>
    </w:rPr>
  </w:style>
  <w:style w:type="paragraph" w:styleId="Akapitzlist">
    <w:name w:val="List Paragraph"/>
    <w:basedOn w:val="Normalny"/>
    <w:uiPriority w:val="34"/>
    <w:qFormat/>
    <w:rsid w:val="007A2E08"/>
    <w:pPr>
      <w:ind w:left="720"/>
      <w:contextualSpacing/>
    </w:pPr>
  </w:style>
  <w:style w:type="character" w:styleId="Uwydatnienie">
    <w:name w:val="Emphasis"/>
    <w:uiPriority w:val="20"/>
    <w:qFormat/>
    <w:rsid w:val="00D14291"/>
    <w:rPr>
      <w:i/>
      <w:iCs/>
    </w:rPr>
  </w:style>
  <w:style w:type="paragraph" w:customStyle="1" w:styleId="Normal1">
    <w:name w:val="[Normal]1"/>
    <w:basedOn w:val="Normalny"/>
    <w:rsid w:val="0076485C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11A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9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935"/>
    <w:rPr>
      <w:rFonts w:ascii="Calibri" w:eastAsia="Calibri" w:hAnsi="Calibri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F0C65"/>
    <w:pPr>
      <w:spacing w:after="0" w:line="240" w:lineRule="auto"/>
    </w:pPr>
    <w:rPr>
      <w:rFonts w:eastAsiaTheme="minorHAns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0C65"/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F5C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D6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527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B6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2B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2F6B7F"/>
  </w:style>
  <w:style w:type="character" w:customStyle="1" w:styleId="st">
    <w:name w:val="st"/>
    <w:basedOn w:val="Domylnaczcionkaakapitu"/>
    <w:rsid w:val="008D2E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9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9F3"/>
    <w:rPr>
      <w:vertAlign w:val="superscript"/>
    </w:rPr>
  </w:style>
  <w:style w:type="character" w:customStyle="1" w:styleId="hgkelc">
    <w:name w:val="hgkelc"/>
    <w:basedOn w:val="Domylnaczcionkaakapitu"/>
    <w:rsid w:val="00C676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4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4E2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E29"/>
    <w:rPr>
      <w:vertAlign w:val="superscript"/>
    </w:rPr>
  </w:style>
  <w:style w:type="paragraph" w:styleId="Poprawka">
    <w:name w:val="Revision"/>
    <w:hidden/>
    <w:uiPriority w:val="99"/>
    <w:semiHidden/>
    <w:rsid w:val="009910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51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265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480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417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952">
          <w:marLeft w:val="198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65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95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355">
          <w:marLeft w:val="198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252">
          <w:marLeft w:val="198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080">
          <w:marLeft w:val="198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56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054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642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453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288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4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512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573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11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9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291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3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005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18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4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2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1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4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4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3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1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7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pl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plus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0BD4-BC7F-420F-A953-E938A5A7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Polkomtel S.A.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Kaczyńska</dc:creator>
  <cp:lastModifiedBy>Justyna Kaczyńska</cp:lastModifiedBy>
  <cp:revision>3</cp:revision>
  <dcterms:created xsi:type="dcterms:W3CDTF">2023-04-19T07:48:00Z</dcterms:created>
  <dcterms:modified xsi:type="dcterms:W3CDTF">2023-04-19T07:55:00Z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6b1784-e8be-4058-8900-c8d5179b2e8a_Enabled">
    <vt:lpwstr>true</vt:lpwstr>
  </property>
  <property fmtid="{D5CDD505-2E9C-101B-9397-08002B2CF9AE}" pid="3" name="MSIP_Label_a56b1784-e8be-4058-8900-c8d5179b2e8a_SetDate">
    <vt:lpwstr>2021-08-16T08:59:45Z</vt:lpwstr>
  </property>
  <property fmtid="{D5CDD505-2E9C-101B-9397-08002B2CF9AE}" pid="4" name="MSIP_Label_a56b1784-e8be-4058-8900-c8d5179b2e8a_Method">
    <vt:lpwstr>Privileged</vt:lpwstr>
  </property>
  <property fmtid="{D5CDD505-2E9C-101B-9397-08002B2CF9AE}" pid="5" name="MSIP_Label_a56b1784-e8be-4058-8900-c8d5179b2e8a_Name">
    <vt:lpwstr>Tajemnica przedsiębiorstwa - do użytku służbowego bez stopki</vt:lpwstr>
  </property>
  <property fmtid="{D5CDD505-2E9C-101B-9397-08002B2CF9AE}" pid="6" name="MSIP_Label_a56b1784-e8be-4058-8900-c8d5179b2e8a_SiteId">
    <vt:lpwstr>e627a4cd-356c-4934-89de-1758b5605eaf</vt:lpwstr>
  </property>
  <property fmtid="{D5CDD505-2E9C-101B-9397-08002B2CF9AE}" pid="7" name="MSIP_Label_a56b1784-e8be-4058-8900-c8d5179b2e8a_ActionId">
    <vt:lpwstr>e399e02c-bc8f-416b-9764-43a175345c9e</vt:lpwstr>
  </property>
  <property fmtid="{D5CDD505-2E9C-101B-9397-08002B2CF9AE}" pid="8" name="MSIP_Label_a56b1784-e8be-4058-8900-c8d5179b2e8a_ContentBits">
    <vt:lpwstr>0</vt:lpwstr>
  </property>
</Properties>
</file>