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48E0" w:rsidRDefault="00157162" w:rsidP="004D3F59">
      <w:pPr>
        <w:autoSpaceDE w:val="0"/>
        <w:autoSpaceDN w:val="0"/>
        <w:adjustRightInd w:val="0"/>
        <w:spacing w:line="240" w:lineRule="auto"/>
        <w:rPr>
          <w:rStyle w:val="WW-Absatz-Standardschriftart"/>
          <w:rFonts w:ascii="DIN Next for AVM" w:hAnsi="DIN Next for AVM" w:cs="Arial"/>
          <w:b/>
          <w:color w:val="000000"/>
          <w:sz w:val="32"/>
          <w:szCs w:val="32"/>
        </w:rPr>
      </w:pPr>
      <w:bookmarkStart w:id="0" w:name="OLE_LINK1"/>
      <w:r>
        <w:rPr>
          <w:rFonts w:ascii="DIN Next for AVM" w:hAnsi="DIN Next for AVM"/>
          <w:b/>
          <w:color w:val="000000"/>
          <w:sz w:val="32"/>
        </w:rPr>
        <w:t xml:space="preserve">10G, </w:t>
      </w:r>
      <w:proofErr w:type="spellStart"/>
      <w:r>
        <w:rPr>
          <w:rFonts w:ascii="DIN Next for AVM" w:hAnsi="DIN Next for AVM"/>
          <w:b/>
          <w:color w:val="000000"/>
          <w:sz w:val="32"/>
        </w:rPr>
        <w:t>Wi-Fi</w:t>
      </w:r>
      <w:proofErr w:type="spellEnd"/>
      <w:r>
        <w:rPr>
          <w:rFonts w:ascii="DIN Next for AVM" w:hAnsi="DIN Next for AVM"/>
          <w:b/>
          <w:color w:val="000000"/>
          <w:sz w:val="32"/>
        </w:rPr>
        <w:t xml:space="preserve"> 7 i </w:t>
      </w:r>
      <w:proofErr w:type="spellStart"/>
      <w:r>
        <w:rPr>
          <w:rFonts w:ascii="DIN Next for AVM" w:hAnsi="DIN Next for AVM"/>
          <w:b/>
          <w:color w:val="000000"/>
          <w:sz w:val="32"/>
        </w:rPr>
        <w:t>Zigbee</w:t>
      </w:r>
      <w:proofErr w:type="spellEnd"/>
      <w:r>
        <w:rPr>
          <w:rFonts w:ascii="DIN Next for AVM" w:hAnsi="DIN Next for AVM"/>
          <w:b/>
          <w:color w:val="000000"/>
          <w:sz w:val="32"/>
        </w:rPr>
        <w:t xml:space="preserve"> - wizja przyszłości FRITZ!</w:t>
      </w:r>
      <w:r w:rsidR="004D3F59">
        <w:rPr>
          <w:rFonts w:ascii="DIN Next for AVM" w:hAnsi="DIN Next for AVM"/>
          <w:b/>
          <w:color w:val="000000"/>
          <w:sz w:val="32"/>
        </w:rPr>
        <w:t xml:space="preserve">Box i łączy światłowodowych na </w:t>
      </w:r>
      <w:r>
        <w:rPr>
          <w:rFonts w:ascii="DIN Next for AVM" w:hAnsi="DIN Next for AVM"/>
          <w:b/>
          <w:color w:val="000000"/>
          <w:sz w:val="32"/>
        </w:rPr>
        <w:t>FTTH Conference 2023</w:t>
      </w:r>
    </w:p>
    <w:p w:rsidR="00C648E0" w:rsidRPr="004208F4" w:rsidRDefault="00C648E0">
      <w:pPr>
        <w:suppressAutoHyphens w:val="0"/>
        <w:autoSpaceDE w:val="0"/>
        <w:autoSpaceDN w:val="0"/>
        <w:adjustRightInd w:val="0"/>
        <w:spacing w:line="240" w:lineRule="auto"/>
        <w:ind w:left="360"/>
        <w:textAlignment w:val="auto"/>
        <w:rPr>
          <w:bCs/>
          <w:kern w:val="0"/>
          <w:szCs w:val="22"/>
        </w:rPr>
      </w:pPr>
    </w:p>
    <w:bookmarkEnd w:id="0"/>
    <w:p w:rsidR="00933704" w:rsidRDefault="00933704">
      <w:pPr>
        <w:autoSpaceDE w:val="0"/>
        <w:autoSpaceDN w:val="0"/>
        <w:adjustRightInd w:val="0"/>
        <w:spacing w:line="360" w:lineRule="atLeast"/>
        <w:rPr>
          <w:rFonts w:ascii="DIN Next for AVM" w:hAnsi="DIN Next for AVM"/>
          <w:b/>
          <w:color w:val="000000"/>
        </w:rPr>
      </w:pPr>
      <w:r>
        <w:rPr>
          <w:rFonts w:ascii="DIN Next for AVM" w:hAnsi="DIN Next for AVM"/>
          <w:b/>
          <w:color w:val="000000"/>
        </w:rPr>
        <w:t xml:space="preserve">Podczas </w:t>
      </w:r>
      <w:r w:rsidR="008E6124">
        <w:rPr>
          <w:rFonts w:ascii="DIN Next for AVM" w:hAnsi="DIN Next for AVM"/>
          <w:b/>
          <w:color w:val="000000"/>
        </w:rPr>
        <w:t>międzynarodowych targów „</w:t>
      </w:r>
      <w:r w:rsidR="00157162">
        <w:rPr>
          <w:rFonts w:ascii="DIN Next for AVM" w:hAnsi="DIN Next for AVM"/>
          <w:b/>
          <w:color w:val="000000"/>
        </w:rPr>
        <w:t>FTTH Conference 2023</w:t>
      </w:r>
      <w:r w:rsidR="006B7007">
        <w:rPr>
          <w:rFonts w:ascii="DIN Next for AVM" w:hAnsi="DIN Next for AVM"/>
          <w:b/>
          <w:color w:val="000000"/>
        </w:rPr>
        <w:t xml:space="preserve">” </w:t>
      </w:r>
      <w:bookmarkStart w:id="1" w:name="_GoBack"/>
      <w:bookmarkEnd w:id="1"/>
      <w:r w:rsidR="008E6124">
        <w:rPr>
          <w:rFonts w:ascii="DIN Next for AVM" w:hAnsi="DIN Next for AVM"/>
          <w:b/>
          <w:color w:val="000000"/>
        </w:rPr>
        <w:t>(18-20 kwietnia, Madryt)</w:t>
      </w:r>
      <w:r w:rsidR="00157162">
        <w:rPr>
          <w:rFonts w:ascii="DIN Next for AVM" w:hAnsi="DIN Next for AVM"/>
          <w:b/>
          <w:color w:val="000000"/>
        </w:rPr>
        <w:t>,</w:t>
      </w:r>
      <w:r w:rsidR="008E6124">
        <w:rPr>
          <w:rFonts w:ascii="DIN Next for AVM" w:hAnsi="DIN Next for AVM"/>
          <w:b/>
          <w:color w:val="000000"/>
        </w:rPr>
        <w:t xml:space="preserve"> poświęconych technologiom światłowodowym, </w:t>
      </w:r>
      <w:r w:rsidR="004D3F59">
        <w:rPr>
          <w:rFonts w:ascii="DIN Next for AVM" w:hAnsi="DIN Next for AVM"/>
          <w:b/>
          <w:color w:val="000000"/>
        </w:rPr>
        <w:t xml:space="preserve">firma </w:t>
      </w:r>
      <w:r w:rsidR="00157162">
        <w:rPr>
          <w:rFonts w:ascii="DIN Next for AVM" w:hAnsi="DIN Next for AVM"/>
          <w:b/>
          <w:color w:val="000000"/>
        </w:rPr>
        <w:t xml:space="preserve">AVM zaprezentuje </w:t>
      </w:r>
      <w:r w:rsidR="004D3F59">
        <w:rPr>
          <w:rFonts w:ascii="DIN Next for AVM" w:hAnsi="DIN Next for AVM"/>
          <w:b/>
          <w:color w:val="000000"/>
        </w:rPr>
        <w:t xml:space="preserve">możliwości </w:t>
      </w:r>
      <w:r w:rsidR="00157162">
        <w:rPr>
          <w:rFonts w:ascii="DIN Next for AVM" w:hAnsi="DIN Next for AVM"/>
          <w:b/>
          <w:color w:val="000000"/>
        </w:rPr>
        <w:t xml:space="preserve">nowej generacji routerów FRITZ!Box Fiber dla łączy optycznych. Dwa nowe modele światłowodowe dla graczy, bohaterów domowego biura i maniaków seriali mogą z łatwością dystrybuować najszybszy </w:t>
      </w:r>
      <w:r w:rsidR="00566DC2">
        <w:rPr>
          <w:rFonts w:ascii="DIN Next for AVM" w:hAnsi="DIN Next for AVM"/>
          <w:b/>
          <w:color w:val="000000"/>
        </w:rPr>
        <w:t>Internet</w:t>
      </w:r>
      <w:r w:rsidR="00157162">
        <w:rPr>
          <w:rFonts w:ascii="DIN Next for AVM" w:hAnsi="DIN Next for AVM"/>
          <w:b/>
          <w:color w:val="000000"/>
        </w:rPr>
        <w:t xml:space="preserve"> światłowodowy w sieci domowej – między innymi dzięki Wi-Fi 7 na pokładzie. </w:t>
      </w:r>
      <w:r w:rsidR="004D3F59">
        <w:rPr>
          <w:rFonts w:ascii="DIN Next for AVM" w:hAnsi="DIN Next for AVM"/>
          <w:b/>
          <w:color w:val="000000"/>
        </w:rPr>
        <w:t>R</w:t>
      </w:r>
      <w:r w:rsidR="00157162">
        <w:rPr>
          <w:rFonts w:ascii="DIN Next for AVM" w:hAnsi="DIN Next for AVM"/>
          <w:b/>
          <w:color w:val="000000"/>
        </w:rPr>
        <w:t>outer FRITZ!Box 5690 Pro obsługuj</w:t>
      </w:r>
      <w:r w:rsidR="004D3F59">
        <w:rPr>
          <w:rFonts w:ascii="DIN Next for AVM" w:hAnsi="DIN Next for AVM"/>
          <w:b/>
          <w:color w:val="000000"/>
        </w:rPr>
        <w:t xml:space="preserve">e </w:t>
      </w:r>
      <w:r w:rsidR="00157162">
        <w:rPr>
          <w:rFonts w:ascii="DIN Next for AVM" w:hAnsi="DIN Next for AVM"/>
          <w:b/>
          <w:color w:val="000000"/>
        </w:rPr>
        <w:t xml:space="preserve">oprócz światłowodów (AON i GPON) także DSL, </w:t>
      </w:r>
      <w:r w:rsidR="004D3F59">
        <w:rPr>
          <w:rFonts w:ascii="DIN Next for AVM" w:hAnsi="DIN Next for AVM"/>
          <w:b/>
          <w:color w:val="000000"/>
        </w:rPr>
        <w:t xml:space="preserve">więc </w:t>
      </w:r>
      <w:r w:rsidR="00157162">
        <w:rPr>
          <w:rFonts w:ascii="DIN Next for AVM" w:hAnsi="DIN Next for AVM"/>
          <w:b/>
          <w:color w:val="000000"/>
        </w:rPr>
        <w:t xml:space="preserve">idealnie nadaje się do zastosowania tam, gdzie sieci światłowodowe są obecnie rozbudowywane. AVM wprowadza również na rynek model FRITZ!Box 5690 XGS, dysponujący łączem o prędkością do 10 </w:t>
      </w:r>
      <w:proofErr w:type="spellStart"/>
      <w:r w:rsidR="00157162">
        <w:rPr>
          <w:rFonts w:ascii="DIN Next for AVM" w:hAnsi="DIN Next for AVM"/>
          <w:b/>
          <w:color w:val="000000"/>
        </w:rPr>
        <w:t>Gbit</w:t>
      </w:r>
      <w:proofErr w:type="spellEnd"/>
      <w:r w:rsidR="00157162">
        <w:rPr>
          <w:rFonts w:ascii="DIN Next for AVM" w:hAnsi="DIN Next for AVM"/>
          <w:b/>
          <w:color w:val="000000"/>
        </w:rPr>
        <w:t xml:space="preserve">/s, dostosowany do najszybszych </w:t>
      </w:r>
      <w:r w:rsidR="00566DC2">
        <w:rPr>
          <w:rFonts w:ascii="DIN Next for AVM" w:hAnsi="DIN Next for AVM"/>
          <w:b/>
          <w:color w:val="000000"/>
        </w:rPr>
        <w:t>dostępów</w:t>
      </w:r>
      <w:r w:rsidR="00157162">
        <w:rPr>
          <w:rFonts w:ascii="DIN Next for AVM" w:hAnsi="DIN Next for AVM"/>
          <w:b/>
          <w:color w:val="000000"/>
        </w:rPr>
        <w:t xml:space="preserve"> w technologii XGS-PON. Oprócz Wi-Fi 7 oba nowe </w:t>
      </w:r>
      <w:r>
        <w:rPr>
          <w:rFonts w:ascii="DIN Next for AVM" w:hAnsi="DIN Next for AVM"/>
          <w:b/>
          <w:color w:val="000000"/>
        </w:rPr>
        <w:t xml:space="preserve">routery </w:t>
      </w:r>
      <w:r w:rsidR="00157162">
        <w:rPr>
          <w:rFonts w:ascii="DIN Next for AVM" w:hAnsi="DIN Next for AVM"/>
          <w:b/>
          <w:color w:val="000000"/>
        </w:rPr>
        <w:t xml:space="preserve">FRITZ!Box po raz pierwszy obsługują także technologię </w:t>
      </w:r>
      <w:proofErr w:type="spellStart"/>
      <w:r w:rsidR="00157162">
        <w:rPr>
          <w:rFonts w:ascii="DIN Next for AVM" w:hAnsi="DIN Next for AVM"/>
          <w:b/>
          <w:color w:val="000000"/>
        </w:rPr>
        <w:t>Zigbee</w:t>
      </w:r>
      <w:proofErr w:type="spellEnd"/>
      <w:r w:rsidR="00157162">
        <w:rPr>
          <w:rFonts w:ascii="DIN Next for AVM" w:hAnsi="DIN Next for AVM"/>
          <w:b/>
          <w:color w:val="000000"/>
        </w:rPr>
        <w:t xml:space="preserve"> i są przygotowane na współpracę z platformą </w:t>
      </w:r>
      <w:proofErr w:type="spellStart"/>
      <w:r w:rsidR="00157162">
        <w:rPr>
          <w:rFonts w:ascii="DIN Next for AVM" w:hAnsi="DIN Next for AVM"/>
          <w:b/>
          <w:color w:val="000000"/>
        </w:rPr>
        <w:t>Matter</w:t>
      </w:r>
      <w:proofErr w:type="spellEnd"/>
      <w:r w:rsidR="00157162">
        <w:rPr>
          <w:rFonts w:ascii="DIN Next for AVM" w:hAnsi="DIN Next for AVM"/>
          <w:b/>
          <w:color w:val="000000"/>
        </w:rPr>
        <w:t xml:space="preserve">, dzięki czemu zaoferują jeszcze więcej funkcji inteligentnego domu Smart Home. </w:t>
      </w:r>
      <w:r>
        <w:rPr>
          <w:rFonts w:ascii="DIN Next for AVM" w:hAnsi="DIN Next for AVM"/>
          <w:b/>
          <w:color w:val="000000"/>
        </w:rPr>
        <w:t>A d</w:t>
      </w:r>
      <w:r w:rsidR="00157162">
        <w:rPr>
          <w:rFonts w:ascii="DIN Next for AVM" w:hAnsi="DIN Next for AVM"/>
          <w:b/>
          <w:color w:val="000000"/>
        </w:rPr>
        <w:t xml:space="preserve">zięki możliwości bezpośredniego wpięcia złącza światłowodowego do routera FRITZ!Box, użytkownicy otrzymują rozwiązanie energooszczędne i gotowe na przyszłość, które oferuje szeroki zakres funkcji sieciowych. </w:t>
      </w:r>
    </w:p>
    <w:p w:rsidR="00933704" w:rsidRDefault="00933704">
      <w:pPr>
        <w:autoSpaceDE w:val="0"/>
        <w:autoSpaceDN w:val="0"/>
        <w:adjustRightInd w:val="0"/>
        <w:spacing w:line="360" w:lineRule="atLeast"/>
        <w:rPr>
          <w:rFonts w:ascii="DIN Next for AVM" w:hAnsi="DIN Next for AVM"/>
          <w:b/>
          <w:color w:val="000000"/>
        </w:rPr>
      </w:pPr>
    </w:p>
    <w:p w:rsidR="00C648E0" w:rsidRPr="00933704" w:rsidRDefault="00157162">
      <w:pPr>
        <w:autoSpaceDE w:val="0"/>
        <w:autoSpaceDN w:val="0"/>
        <w:adjustRightInd w:val="0"/>
        <w:spacing w:line="360" w:lineRule="atLeast"/>
        <w:rPr>
          <w:rFonts w:ascii="DIN Next for AVM" w:hAnsi="DIN Next for AVM"/>
          <w:b/>
          <w:color w:val="000000"/>
        </w:rPr>
      </w:pPr>
      <w:r>
        <w:rPr>
          <w:rFonts w:ascii="DIN Next for AVM" w:hAnsi="DIN Next for AVM"/>
          <w:b/>
          <w:color w:val="000000"/>
        </w:rPr>
        <w:t>Na</w:t>
      </w:r>
      <w:r w:rsidR="008E6124">
        <w:rPr>
          <w:rFonts w:ascii="DIN Next for AVM" w:hAnsi="DIN Next for AVM"/>
          <w:b/>
          <w:color w:val="000000"/>
        </w:rPr>
        <w:t xml:space="preserve"> FTTH Conference 2023</w:t>
      </w:r>
      <w:r>
        <w:rPr>
          <w:rFonts w:ascii="DIN Next for AVM" w:hAnsi="DIN Next for AVM"/>
          <w:b/>
          <w:color w:val="000000"/>
        </w:rPr>
        <w:t xml:space="preserve">, w hali nr 9, na stoisku nr G11, firma AVM zaprezentuje również dwa obecnie dostępne modele routerów dla łączy optycznych FRITZ!Box 5590 Fiber i 5530 Fiber, a także aktualne portfolio produktów do realizacji szerokopasmowego Internetu, wydajnych sieci Wi-Fi i inteligentnego domu Smart Home. Więcej informacji można znaleźć pod adresem </w:t>
      </w:r>
      <w:hyperlink r:id="rId8" w:history="1">
        <w:proofErr w:type="spellStart"/>
        <w:r>
          <w:rPr>
            <w:rFonts w:ascii="DIN Next for AVM" w:hAnsi="DIN Next for AVM"/>
            <w:b/>
            <w:color w:val="0000FF"/>
            <w:u w:val="single"/>
          </w:rPr>
          <w:t>en.avm.de</w:t>
        </w:r>
        <w:proofErr w:type="spellEnd"/>
        <w:r>
          <w:rPr>
            <w:rFonts w:ascii="DIN Next for AVM" w:hAnsi="DIN Next for AVM"/>
            <w:b/>
            <w:color w:val="0000FF"/>
            <w:u w:val="single"/>
          </w:rPr>
          <w:t>/</w:t>
        </w:r>
        <w:proofErr w:type="spellStart"/>
        <w:r>
          <w:rPr>
            <w:rFonts w:ascii="DIN Next for AVM" w:hAnsi="DIN Next for AVM"/>
            <w:b/>
            <w:color w:val="0000FF"/>
            <w:u w:val="single"/>
          </w:rPr>
          <w:t>fiber</w:t>
        </w:r>
        <w:proofErr w:type="spellEnd"/>
      </w:hyperlink>
      <w:r>
        <w:t xml:space="preserve"> </w:t>
      </w:r>
      <w:r>
        <w:rPr>
          <w:b/>
        </w:rPr>
        <w:t>I</w:t>
      </w:r>
      <w:r>
        <w:t xml:space="preserve"> </w:t>
      </w:r>
      <w:hyperlink r:id="rId9" w:history="1">
        <w:proofErr w:type="spellStart"/>
        <w:r>
          <w:rPr>
            <w:rFonts w:ascii="DIN Next for AVM" w:hAnsi="DIN Next for AVM"/>
            <w:b/>
            <w:color w:val="0000FF"/>
            <w:u w:val="single"/>
          </w:rPr>
          <w:t>ftthconference.eu</w:t>
        </w:r>
        <w:proofErr w:type="spellEnd"/>
      </w:hyperlink>
      <w:r>
        <w:rPr>
          <w:rFonts w:ascii="DIN Next for AVM" w:hAnsi="DIN Next for AVM"/>
          <w:b/>
          <w:color w:val="000000"/>
        </w:rPr>
        <w:t>.</w:t>
      </w:r>
    </w:p>
    <w:p w:rsidR="00C648E0" w:rsidRPr="004208F4" w:rsidRDefault="00C648E0">
      <w:pPr>
        <w:autoSpaceDE w:val="0"/>
        <w:autoSpaceDN w:val="0"/>
        <w:adjustRightInd w:val="0"/>
        <w:spacing w:line="360" w:lineRule="atLeast"/>
        <w:rPr>
          <w:rFonts w:ascii="DIN Next for AVM" w:hAnsi="DIN Next for AVM" w:cs="Arial"/>
          <w:color w:val="000000"/>
        </w:rPr>
      </w:pPr>
    </w:p>
    <w:p w:rsidR="004D3F59" w:rsidRDefault="00157162">
      <w:pPr>
        <w:autoSpaceDE w:val="0"/>
        <w:autoSpaceDN w:val="0"/>
        <w:adjustRightInd w:val="0"/>
        <w:spacing w:line="360" w:lineRule="atLeast"/>
        <w:rPr>
          <w:rFonts w:ascii="DIN Next for AVM" w:hAnsi="DIN Next for AVM"/>
          <w:b/>
          <w:color w:val="000000"/>
        </w:rPr>
      </w:pPr>
      <w:r>
        <w:rPr>
          <w:rFonts w:ascii="DIN Next for AVM" w:hAnsi="DIN Next for AVM"/>
          <w:b/>
          <w:color w:val="000000"/>
        </w:rPr>
        <w:t>Szerokopasmowa przyszłość z innowacjami spod znaku FRITZ!</w:t>
      </w:r>
      <w:r w:rsidR="00566DC2">
        <w:rPr>
          <w:rFonts w:ascii="DIN Next for AVM" w:hAnsi="DIN Next for AVM"/>
          <w:b/>
          <w:color w:val="000000"/>
        </w:rPr>
        <w:t xml:space="preserve"> </w:t>
      </w:r>
    </w:p>
    <w:p w:rsidR="004D3F59" w:rsidRPr="00933704" w:rsidRDefault="00157162">
      <w:pPr>
        <w:autoSpaceDE w:val="0"/>
        <w:autoSpaceDN w:val="0"/>
        <w:adjustRightInd w:val="0"/>
        <w:spacing w:line="360" w:lineRule="atLeast"/>
        <w:rPr>
          <w:rStyle w:val="Hipercze"/>
          <w:rFonts w:ascii="DIN Next for AVM" w:hAnsi="DIN Next for AVM"/>
        </w:rPr>
      </w:pPr>
      <w:r>
        <w:rPr>
          <w:rFonts w:ascii="DIN Next for AVM" w:hAnsi="DIN Next for AVM"/>
          <w:color w:val="000000"/>
        </w:rPr>
        <w:t>W nowym routerze FRITZ!Box 5690 Pro, AVM po raz pierwszy łączy</w:t>
      </w:r>
      <w:r w:rsidR="00566DC2">
        <w:rPr>
          <w:rFonts w:ascii="DIN Next for AVM" w:hAnsi="DIN Next for AVM"/>
          <w:color w:val="000000"/>
        </w:rPr>
        <w:t xml:space="preserve"> DSL oraz</w:t>
      </w:r>
      <w:r>
        <w:rPr>
          <w:rFonts w:ascii="DIN Next for AVM" w:hAnsi="DIN Next for AVM"/>
          <w:color w:val="000000"/>
        </w:rPr>
        <w:t xml:space="preserve"> dostęp optyczny (AON i GPON) w jednym urządzeniu. </w:t>
      </w:r>
      <w:r w:rsidR="00566DC2">
        <w:rPr>
          <w:rFonts w:ascii="DIN Next for AVM" w:hAnsi="DIN Next for AVM"/>
          <w:color w:val="000000"/>
        </w:rPr>
        <w:t>Router</w:t>
      </w:r>
      <w:r>
        <w:rPr>
          <w:rFonts w:ascii="DIN Next for AVM" w:hAnsi="DIN Next for AVM"/>
          <w:color w:val="000000"/>
        </w:rPr>
        <w:t xml:space="preserve"> zapewnia szybki dostęp do Internetu oferując elastyczność w zastosowaniu rodzaju dostępu tam, gdzie łącza światłowodowe są dopiero budowane. FRITZ!Box 5690 Pro transmituje sygnał Wi-Fi w pasmach 2,4 GHz, 5 GHz, a także w nowym zakresie 6 GHz, w którym osiąga się najwyższe prędkości transmisji przy zwiększonej szerokości kanałów radiowych. Oprócz obecnie popularnego standardu Wi-Fi 6, urządzenie obsługuje już oczekującą na upowszechnienie generację Wi-Fi</w:t>
      </w:r>
      <w:r w:rsidR="00566DC2">
        <w:rPr>
          <w:rFonts w:ascii="DIN Next for AVM" w:hAnsi="DIN Next for AVM"/>
          <w:color w:val="000000"/>
        </w:rPr>
        <w:t xml:space="preserve"> 7</w:t>
      </w:r>
      <w:r>
        <w:rPr>
          <w:rFonts w:ascii="DIN Next for AVM" w:hAnsi="DIN Next for AVM"/>
          <w:color w:val="000000"/>
        </w:rPr>
        <w:t xml:space="preserve">, charakteryzującą się mniejszymi opóźnieniami, wyższą przepustowością i niezawodnością we wszystkich zakresach. FRITZ!Box 5690 Pro w nowej, pionowej obudowie, oferuje także nowości w zakresie inteligentnego domu: oprócz DECT obsługuje również </w:t>
      </w:r>
      <w:proofErr w:type="spellStart"/>
      <w:r>
        <w:rPr>
          <w:rFonts w:ascii="DIN Next for AVM" w:hAnsi="DIN Next for AVM"/>
          <w:color w:val="000000"/>
        </w:rPr>
        <w:t>Zigbee</w:t>
      </w:r>
      <w:proofErr w:type="spellEnd"/>
      <w:r>
        <w:rPr>
          <w:rFonts w:ascii="DIN Next for AVM" w:hAnsi="DIN Next for AVM"/>
          <w:color w:val="000000"/>
        </w:rPr>
        <w:t xml:space="preserve"> i jest również przygotowany do integracji w ramach platformy </w:t>
      </w:r>
      <w:proofErr w:type="spellStart"/>
      <w:r>
        <w:rPr>
          <w:rFonts w:ascii="DIN Next for AVM" w:hAnsi="DIN Next for AVM"/>
          <w:color w:val="000000"/>
        </w:rPr>
        <w:t>Matter</w:t>
      </w:r>
      <w:proofErr w:type="spellEnd"/>
      <w:r>
        <w:rPr>
          <w:rFonts w:ascii="DIN Next for AVM" w:hAnsi="DIN Next for AVM"/>
          <w:color w:val="000000"/>
        </w:rPr>
        <w:t xml:space="preserve">. AVM proponuje model FRITZ!Box 5690 XGS szczególnie użytkownikom ultraszybkich łączy światłowodowych typu XGS-PON. Dzięki wydajnemu Wi-Fi 7 i Wi-Fi 6, 10-gigabitowemu portowi WAN/LAN oraz pełnemu zakresowi funkcji telefonicznych, Smart </w:t>
      </w:r>
      <w:r>
        <w:rPr>
          <w:rFonts w:ascii="DIN Next for AVM" w:hAnsi="DIN Next for AVM"/>
          <w:color w:val="000000"/>
        </w:rPr>
        <w:lastRenderedPageBreak/>
        <w:t xml:space="preserve">Home i sieciowych, router jest światłowodowym centrum komunikacji do wszystkich zastosowań cyfrowych w domu. Urządzenie obsługuje również technologię </w:t>
      </w:r>
      <w:proofErr w:type="spellStart"/>
      <w:r>
        <w:rPr>
          <w:rFonts w:ascii="DIN Next for AVM" w:hAnsi="DIN Next for AVM"/>
          <w:color w:val="000000"/>
        </w:rPr>
        <w:t>Zigbee</w:t>
      </w:r>
      <w:proofErr w:type="spellEnd"/>
      <w:r>
        <w:rPr>
          <w:rFonts w:ascii="DIN Next for AVM" w:hAnsi="DIN Next for AVM"/>
          <w:color w:val="000000"/>
        </w:rPr>
        <w:t xml:space="preserve"> i jest kompatybilne ze standardem </w:t>
      </w:r>
      <w:proofErr w:type="spellStart"/>
      <w:r>
        <w:rPr>
          <w:rFonts w:ascii="DIN Next for AVM" w:hAnsi="DIN Next for AVM"/>
          <w:color w:val="000000"/>
        </w:rPr>
        <w:t>Matter</w:t>
      </w:r>
      <w:proofErr w:type="spellEnd"/>
      <w:r>
        <w:rPr>
          <w:rFonts w:ascii="DIN Next for AVM" w:hAnsi="DIN Next for AVM"/>
          <w:color w:val="000000"/>
        </w:rPr>
        <w:t>.</w:t>
      </w:r>
      <w:r>
        <w:rPr>
          <w:rFonts w:ascii="DIN Next for AVM" w:hAnsi="DIN Next for AVM"/>
          <w:color w:val="000000"/>
        </w:rPr>
        <w:br/>
      </w:r>
      <w:r>
        <w:rPr>
          <w:rFonts w:ascii="DIN Next for AVM" w:hAnsi="DIN Next for AVM"/>
          <w:b/>
          <w:color w:val="000000"/>
        </w:rPr>
        <w:br/>
      </w:r>
      <w:r>
        <w:rPr>
          <w:rFonts w:ascii="DIN Next for AVM" w:hAnsi="DIN Next for AVM"/>
          <w:color w:val="000000"/>
        </w:rPr>
        <w:t xml:space="preserve">Więcej informacji o światłowodowych routerach </w:t>
      </w:r>
      <w:proofErr w:type="spellStart"/>
      <w:r>
        <w:rPr>
          <w:rFonts w:ascii="DIN Next for AVM" w:hAnsi="DIN Next for AVM"/>
          <w:color w:val="000000"/>
        </w:rPr>
        <w:t>FRITZ!Box</w:t>
      </w:r>
      <w:proofErr w:type="spellEnd"/>
      <w:r>
        <w:rPr>
          <w:rFonts w:ascii="DIN Next for AVM" w:hAnsi="DIN Next for AVM"/>
          <w:color w:val="000000"/>
        </w:rPr>
        <w:t xml:space="preserve"> </w:t>
      </w:r>
      <w:proofErr w:type="spellStart"/>
      <w:r>
        <w:rPr>
          <w:rFonts w:ascii="DIN Next for AVM" w:hAnsi="DIN Next for AVM"/>
          <w:color w:val="000000"/>
        </w:rPr>
        <w:t>Fiber</w:t>
      </w:r>
      <w:proofErr w:type="spellEnd"/>
      <w:r>
        <w:rPr>
          <w:rFonts w:ascii="DIN Next for AVM" w:hAnsi="DIN Next for AVM"/>
          <w:color w:val="000000"/>
        </w:rPr>
        <w:t xml:space="preserve"> można znaleźć tutaj:</w:t>
      </w:r>
      <w:r>
        <w:rPr>
          <w:rFonts w:ascii="DIN Next for AVM" w:hAnsi="DIN Next for AVM"/>
          <w:color w:val="0000FF"/>
          <w:u w:val="single"/>
        </w:rPr>
        <w:br/>
      </w:r>
      <w:hyperlink r:id="rId10" w:history="1">
        <w:proofErr w:type="spellStart"/>
        <w:r>
          <w:rPr>
            <w:rFonts w:ascii="DIN Next for AVM" w:hAnsi="DIN Next for AVM"/>
            <w:color w:val="0000FF"/>
            <w:u w:val="single"/>
          </w:rPr>
          <w:t>en.avm.de</w:t>
        </w:r>
        <w:proofErr w:type="spellEnd"/>
        <w:r>
          <w:rPr>
            <w:rFonts w:ascii="DIN Next for AVM" w:hAnsi="DIN Next for AVM"/>
            <w:color w:val="0000FF"/>
            <w:u w:val="single"/>
          </w:rPr>
          <w:t>/</w:t>
        </w:r>
        <w:proofErr w:type="spellStart"/>
        <w:r>
          <w:rPr>
            <w:rFonts w:ascii="DIN Next for AVM" w:hAnsi="DIN Next for AVM"/>
            <w:color w:val="0000FF"/>
            <w:u w:val="single"/>
          </w:rPr>
          <w:t>fiber</w:t>
        </w:r>
        <w:proofErr w:type="spellEnd"/>
      </w:hyperlink>
      <w:r>
        <w:br/>
      </w:r>
      <w:r>
        <w:rPr>
          <w:rFonts w:ascii="DIN Next for AVM" w:hAnsi="DIN Next for AVM"/>
          <w:b/>
          <w:color w:val="000000"/>
        </w:rPr>
        <w:br/>
        <w:t xml:space="preserve">Prelekcje AVM w czasie FTTH </w:t>
      </w:r>
      <w:proofErr w:type="spellStart"/>
      <w:r>
        <w:rPr>
          <w:rFonts w:ascii="DIN Next for AVM" w:hAnsi="DIN Next for AVM"/>
          <w:b/>
          <w:color w:val="000000"/>
        </w:rPr>
        <w:t>Conference</w:t>
      </w:r>
      <w:proofErr w:type="spellEnd"/>
      <w:r>
        <w:rPr>
          <w:rFonts w:ascii="DIN Next for AVM" w:hAnsi="DIN Next for AVM"/>
          <w:b/>
          <w:color w:val="000000"/>
        </w:rPr>
        <w:t xml:space="preserve"> 2023</w:t>
      </w:r>
      <w:r>
        <w:br/>
      </w:r>
      <w:proofErr w:type="spellStart"/>
      <w:r>
        <w:rPr>
          <w:rFonts w:ascii="DIN Next for AVM" w:hAnsi="DIN Next for AVM"/>
          <w:color w:val="000000"/>
        </w:rPr>
        <w:t>Henning</w:t>
      </w:r>
      <w:proofErr w:type="spellEnd"/>
      <w:r>
        <w:rPr>
          <w:rFonts w:ascii="DIN Next for AVM" w:hAnsi="DIN Next for AVM"/>
          <w:color w:val="000000"/>
        </w:rPr>
        <w:t xml:space="preserve"> Kroll, kierownik produktu: “Najlepsza dostępna technologia: światłowodowy dostęp do Internetu, rzeczywiste przykłady wdrożeń na bazie wielofunkcyjnych urządzeń o szerokiej kompatybilności”</w:t>
      </w:r>
      <w:r w:rsidR="00933704">
        <w:rPr>
          <w:rFonts w:ascii="DIN Next for AVM" w:hAnsi="DIN Next for AVM"/>
          <w:color w:val="000000"/>
        </w:rPr>
        <w:t>;</w:t>
      </w:r>
      <w:r>
        <w:rPr>
          <w:rFonts w:ascii="DIN Next for AVM" w:hAnsi="DIN Next for AVM"/>
          <w:color w:val="000000"/>
        </w:rPr>
        <w:br/>
        <w:t xml:space="preserve">Eric van </w:t>
      </w:r>
      <w:proofErr w:type="spellStart"/>
      <w:r>
        <w:rPr>
          <w:rFonts w:ascii="DIN Next for AVM" w:hAnsi="DIN Next for AVM"/>
          <w:color w:val="000000"/>
        </w:rPr>
        <w:t>Uden</w:t>
      </w:r>
      <w:proofErr w:type="spellEnd"/>
      <w:r>
        <w:rPr>
          <w:rFonts w:ascii="DIN Next for AVM" w:hAnsi="DIN Next for AVM"/>
          <w:color w:val="000000"/>
        </w:rPr>
        <w:t xml:space="preserve">, Kierownik regionalny Holandia: “Warsztaty 5A </w:t>
      </w:r>
      <w:r w:rsidR="00566DC2">
        <w:rPr>
          <w:rFonts w:ascii="DIN Next for AVM" w:hAnsi="DIN Next for AVM"/>
          <w:color w:val="000000"/>
        </w:rPr>
        <w:t>–</w:t>
      </w:r>
      <w:r>
        <w:rPr>
          <w:rFonts w:ascii="DIN Next for AVM" w:hAnsi="DIN Next for AVM"/>
          <w:color w:val="000000"/>
        </w:rPr>
        <w:t xml:space="preserve"> </w:t>
      </w:r>
      <w:r w:rsidR="00566DC2">
        <w:rPr>
          <w:rFonts w:ascii="DIN Next for AVM" w:hAnsi="DIN Next for AVM"/>
          <w:color w:val="000000"/>
        </w:rPr>
        <w:t>Ś</w:t>
      </w:r>
      <w:r>
        <w:rPr>
          <w:rFonts w:ascii="DIN Next for AVM" w:hAnsi="DIN Next for AVM"/>
          <w:color w:val="000000"/>
        </w:rPr>
        <w:t>wiatłowód</w:t>
      </w:r>
      <w:r w:rsidR="00566DC2">
        <w:rPr>
          <w:rFonts w:ascii="DIN Next for AVM" w:hAnsi="DIN Next for AVM"/>
          <w:color w:val="000000"/>
        </w:rPr>
        <w:t xml:space="preserve"> i co dalej? J</w:t>
      </w:r>
      <w:r>
        <w:rPr>
          <w:rFonts w:ascii="DIN Next for AVM" w:hAnsi="DIN Next for AVM"/>
          <w:color w:val="000000"/>
        </w:rPr>
        <w:t>ak zbudować platformę świadczenia usług, która przyniesie zwiększenie zysków”</w:t>
      </w:r>
      <w:r w:rsidR="004D3F59">
        <w:rPr>
          <w:rFonts w:ascii="DIN Next for AVM" w:hAnsi="DIN Next for AVM"/>
          <w:color w:val="000000"/>
        </w:rPr>
        <w:t>.</w:t>
      </w:r>
      <w:r w:rsidR="00933704">
        <w:br/>
      </w:r>
    </w:p>
    <w:p w:rsidR="004D3F59" w:rsidRDefault="004D3F59" w:rsidP="004D3F59">
      <w:pPr>
        <w:pStyle w:val="NormalnyWeb"/>
        <w:spacing w:line="240" w:lineRule="auto"/>
        <w:rPr>
          <w:rStyle w:val="None"/>
          <w:rFonts w:ascii="DIN Next for AVM" w:eastAsia="Arial" w:hAnsi="DIN Next for AVM"/>
        </w:rPr>
      </w:pPr>
      <w:r w:rsidRPr="00A5015B">
        <w:rPr>
          <w:rStyle w:val="None"/>
          <w:rFonts w:ascii="DIN Next for AVM" w:eastAsia="Arial" w:hAnsi="DIN Next for AVM"/>
        </w:rPr>
        <w:t>*</w:t>
      </w:r>
      <w:r w:rsidRPr="00A5015B">
        <w:rPr>
          <w:rStyle w:val="None"/>
          <w:rFonts w:ascii="DIN Next for AVM" w:eastAsia="Arial" w:hAnsi="DIN Next for AVM"/>
        </w:rPr>
        <w:tab/>
        <w:t>*</w:t>
      </w:r>
      <w:r w:rsidRPr="00A5015B">
        <w:rPr>
          <w:rStyle w:val="None"/>
          <w:rFonts w:ascii="DIN Next for AVM" w:eastAsia="Arial" w:hAnsi="DIN Next for AVM"/>
        </w:rPr>
        <w:tab/>
        <w:t xml:space="preserve">* </w:t>
      </w:r>
    </w:p>
    <w:p w:rsidR="008E6124" w:rsidRDefault="004D3F59" w:rsidP="004D3F59">
      <w:pPr>
        <w:pStyle w:val="NormalnyWeb"/>
        <w:spacing w:line="240" w:lineRule="auto"/>
        <w:rPr>
          <w:rStyle w:val="None"/>
          <w:rFonts w:ascii="DIN Next for AVM" w:eastAsia="Arial" w:hAnsi="DIN Next for AVM"/>
          <w:b/>
        </w:rPr>
      </w:pPr>
      <w:r w:rsidRPr="00CB098B">
        <w:rPr>
          <w:rStyle w:val="None"/>
          <w:rFonts w:ascii="DIN Next for AVM" w:eastAsia="Arial" w:hAnsi="DIN Next for AVM"/>
          <w:b/>
        </w:rPr>
        <w:t xml:space="preserve">AVM w </w:t>
      </w:r>
      <w:proofErr w:type="spellStart"/>
      <w:r w:rsidRPr="00CB098B">
        <w:rPr>
          <w:rStyle w:val="None"/>
          <w:rFonts w:ascii="DIN Next for AVM" w:eastAsia="Arial" w:hAnsi="DIN Next for AVM"/>
          <w:b/>
        </w:rPr>
        <w:t>social</w:t>
      </w:r>
      <w:proofErr w:type="spellEnd"/>
      <w:r w:rsidRPr="00CB098B">
        <w:rPr>
          <w:rStyle w:val="None"/>
          <w:rFonts w:ascii="DIN Next for AVM" w:eastAsia="Arial" w:hAnsi="DIN Next for AVM"/>
          <w:b/>
        </w:rPr>
        <w:t xml:space="preserve"> mediach:</w:t>
      </w:r>
    </w:p>
    <w:p w:rsidR="004D3F59" w:rsidRPr="00610853" w:rsidRDefault="00B80F8D" w:rsidP="004D3F59">
      <w:pPr>
        <w:pStyle w:val="NormalnyWeb"/>
        <w:spacing w:line="240" w:lineRule="auto"/>
        <w:rPr>
          <w:rStyle w:val="Hyperlink4"/>
          <w:rFonts w:ascii="DIN Next for AVM" w:hAnsi="DIN Next for AVM"/>
          <w:sz w:val="20"/>
          <w:szCs w:val="20"/>
        </w:rPr>
      </w:pPr>
      <w:hyperlink r:id="rId11" w:history="1">
        <w:r w:rsidR="004D3F59" w:rsidRPr="00610853">
          <w:rPr>
            <w:rStyle w:val="Hyperlink4"/>
            <w:rFonts w:ascii="DIN Next for AVM" w:hAnsi="DIN Next for AVM"/>
            <w:sz w:val="20"/>
            <w:szCs w:val="20"/>
          </w:rPr>
          <w:t>https://www.facebook.com/FRITZBoxPolska</w:t>
        </w:r>
      </w:hyperlink>
    </w:p>
    <w:p w:rsidR="004D3F59" w:rsidRPr="00610853" w:rsidRDefault="004D3F59" w:rsidP="004D3F59">
      <w:pPr>
        <w:spacing w:line="240" w:lineRule="auto"/>
        <w:rPr>
          <w:rFonts w:ascii="DIN Next for AVM" w:eastAsia="Arial" w:hAnsi="DIN Next for AVM" w:cs="Arial"/>
          <w:color w:val="0000FF"/>
          <w:sz w:val="20"/>
          <w:u w:val="single" w:color="0000FF"/>
        </w:rPr>
      </w:pPr>
      <w:r w:rsidRPr="00610853">
        <w:rPr>
          <w:rStyle w:val="Hyperlink4"/>
          <w:rFonts w:ascii="DIN Next for AVM" w:hAnsi="DIN Next for AVM"/>
          <w:sz w:val="20"/>
          <w:szCs w:val="20"/>
        </w:rPr>
        <w:t>https://twitter.com/AVM_PL</w:t>
      </w:r>
    </w:p>
    <w:p w:rsidR="004D3F59" w:rsidRPr="00E528AB" w:rsidRDefault="00B80F8D" w:rsidP="004D3F59">
      <w:pPr>
        <w:pStyle w:val="NormalnyWeb"/>
        <w:spacing w:line="240" w:lineRule="auto"/>
        <w:rPr>
          <w:rStyle w:val="None"/>
          <w:rFonts w:ascii="DIN Next for AVM" w:eastAsia="Arial" w:hAnsi="DIN Next for AVM"/>
          <w:b/>
        </w:rPr>
      </w:pPr>
      <w:hyperlink r:id="rId12" w:history="1">
        <w:r w:rsidR="004D3F59" w:rsidRPr="00E528AB">
          <w:rPr>
            <w:rStyle w:val="Hyperlink3"/>
            <w:rFonts w:ascii="DIN Next for AVM" w:hAnsi="DIN Next for AVM"/>
            <w:sz w:val="20"/>
            <w:szCs w:val="20"/>
          </w:rPr>
          <w:t>https://pl.avm.de/</w:t>
        </w:r>
      </w:hyperlink>
    </w:p>
    <w:p w:rsidR="004D3F59" w:rsidRPr="009017A0" w:rsidRDefault="004D3F59" w:rsidP="004D3F59">
      <w:pPr>
        <w:pStyle w:val="NormalnyWeb"/>
        <w:spacing w:line="240" w:lineRule="auto"/>
        <w:rPr>
          <w:rStyle w:val="None"/>
          <w:rFonts w:ascii="DIN Next for AVM" w:eastAsia="Arial" w:hAnsi="DIN Next for AVM"/>
          <w:b/>
          <w:bCs/>
        </w:rPr>
      </w:pPr>
      <w:r w:rsidRPr="009017A0">
        <w:rPr>
          <w:rStyle w:val="None"/>
          <w:rFonts w:ascii="DIN Next for AVM" w:eastAsia="Arial" w:hAnsi="DIN Next for AVM"/>
          <w:b/>
        </w:rPr>
        <w:t>O firmie AVM</w:t>
      </w:r>
    </w:p>
    <w:p w:rsidR="004D3F59" w:rsidRPr="00F767E9" w:rsidRDefault="004D3F59" w:rsidP="004D3F59">
      <w:pPr>
        <w:pStyle w:val="NormalnyWeb"/>
        <w:spacing w:line="240" w:lineRule="auto"/>
        <w:rPr>
          <w:rFonts w:ascii="DIN Next for AVM" w:eastAsia="Arial" w:hAnsi="DIN Next for AVM" w:cs="Arial"/>
        </w:rPr>
      </w:pPr>
      <w:r w:rsidRPr="009017A0">
        <w:rPr>
          <w:rStyle w:val="None"/>
          <w:rFonts w:ascii="DIN Next for AVM" w:eastAsia="Arial" w:hAnsi="DIN Next for AVM"/>
        </w:rPr>
        <w:t xml:space="preserve">Firma AVM oferuje wszechstronne produkty wykorzystywane na potrzeby szerokopasmowych łączy internetowych i inteligentnych sieci domowych. Dzięki produktom z rodziny FRITZ! firma AVM jest wiodącym producentem urządzeń </w:t>
      </w:r>
      <w:r w:rsidRPr="009017A0">
        <w:rPr>
          <w:rStyle w:val="None"/>
          <w:rFonts w:ascii="DIN Next for AVM" w:eastAsia="Arial" w:hAnsi="DIN Next for AVM"/>
          <w:lang w:val="es-ES_tradnl"/>
        </w:rPr>
        <w:t xml:space="preserve">do </w:t>
      </w:r>
      <w:r w:rsidRPr="009017A0">
        <w:rPr>
          <w:rStyle w:val="None"/>
          <w:rFonts w:ascii="DIN Next for AVM" w:eastAsia="Arial" w:hAnsi="DIN Next for AVM"/>
        </w:rPr>
        <w:t xml:space="preserve">obsługi połączeń DSL, kablowych, LTE i światłowodowych </w:t>
      </w:r>
      <w:proofErr w:type="spellStart"/>
      <w:r w:rsidRPr="009017A0">
        <w:rPr>
          <w:rStyle w:val="None"/>
          <w:rFonts w:ascii="DIN Next for AVM" w:eastAsia="Arial" w:hAnsi="DIN Next for AVM"/>
        </w:rPr>
        <w:t>zar</w:t>
      </w:r>
      <w:proofErr w:type="spellEnd"/>
      <w:r w:rsidRPr="009017A0">
        <w:rPr>
          <w:rStyle w:val="None"/>
          <w:rFonts w:ascii="DIN Next for AVM" w:eastAsia="Arial" w:hAnsi="DIN Next for AVM"/>
          <w:lang w:val="es-ES_tradnl"/>
        </w:rPr>
        <w:t>ó</w:t>
      </w:r>
      <w:proofErr w:type="spellStart"/>
      <w:r w:rsidRPr="009017A0">
        <w:rPr>
          <w:rStyle w:val="None"/>
          <w:rFonts w:ascii="DIN Next for AVM" w:eastAsia="Arial" w:hAnsi="DIN Next for AVM"/>
        </w:rPr>
        <w:t>wno</w:t>
      </w:r>
      <w:proofErr w:type="spellEnd"/>
      <w:r w:rsidRPr="009017A0">
        <w:rPr>
          <w:rStyle w:val="None"/>
          <w:rFonts w:ascii="DIN Next for AVM" w:eastAsia="Arial" w:hAnsi="DIN Next for AVM"/>
        </w:rPr>
        <w:t xml:space="preserve"> w Niemczech, jak i w Europie. Produkty Smart Home bazujące na standardach Wi-Fi, DECT i Powerline zapewniają </w:t>
      </w:r>
      <w:r w:rsidRPr="009017A0">
        <w:rPr>
          <w:rStyle w:val="None"/>
          <w:rFonts w:ascii="DIN Next for AVM" w:eastAsia="Arial" w:hAnsi="DIN Next for AVM"/>
          <w:lang w:val="da-DK"/>
        </w:rPr>
        <w:t>inteligentn</w:t>
      </w:r>
      <w:r w:rsidRPr="009017A0">
        <w:rPr>
          <w:rStyle w:val="None"/>
          <w:rFonts w:ascii="DIN Next for AVM" w:eastAsia="Arial" w:hAnsi="DIN Next for AVM"/>
        </w:rPr>
        <w:t>ą i bezpieczną sieć domową. System operacyjny FRITZ!OS umożliwia łatwą obsługę wszystkich produkt</w:t>
      </w:r>
      <w:r w:rsidRPr="009017A0">
        <w:rPr>
          <w:rStyle w:val="None"/>
          <w:rFonts w:ascii="DIN Next for AVM" w:eastAsia="Arial" w:hAnsi="DIN Next for AVM"/>
          <w:lang w:val="es-ES_tradnl"/>
        </w:rPr>
        <w:t>ó</w:t>
      </w:r>
      <w:r w:rsidRPr="009017A0">
        <w:rPr>
          <w:rStyle w:val="None"/>
          <w:rFonts w:ascii="DIN Next for AVM" w:eastAsia="Arial" w:hAnsi="DIN Next for AVM"/>
        </w:rPr>
        <w:t>w FRITZ!. Bezpłatne aktualizacje umożliwiają regularne dodawanie nowych funkcji i uzyskanie wyższego poziomu komfortu i bezpieczeństwa w sieci domowej. FRITZ! jest najbardziej rozpoznawaną w Niemczech marką w obszarze sieci domowej. Założona w 1986 r. berlińska firma od początku inwestowała w opracowywanie własnych, bezpiecznych i innowacyjnych produkt</w:t>
      </w:r>
      <w:r w:rsidRPr="009017A0">
        <w:rPr>
          <w:rStyle w:val="None"/>
          <w:rFonts w:ascii="DIN Next for AVM" w:eastAsia="Arial" w:hAnsi="DIN Next for AVM"/>
          <w:lang w:val="es-ES_tradnl"/>
        </w:rPr>
        <w:t>ó</w:t>
      </w:r>
      <w:r w:rsidRPr="009017A0">
        <w:rPr>
          <w:rStyle w:val="None"/>
          <w:rFonts w:ascii="DIN Next for AVM" w:eastAsia="Arial" w:hAnsi="DIN Next for AVM"/>
        </w:rPr>
        <w:t>w wykorzystywanych do szerokopasmowych łączy internetowych. Ten specjalista w dziedzinie komunikacji osiągnął w 2022 r. obroty w wysokości 620 mln euro, zatrudniając 880 pracownik</w:t>
      </w:r>
      <w:r w:rsidRPr="009017A0">
        <w:rPr>
          <w:rStyle w:val="None"/>
          <w:rFonts w:ascii="DIN Next for AVM" w:eastAsia="Arial" w:hAnsi="DIN Next for AVM"/>
          <w:lang w:val="es-ES_tradnl"/>
        </w:rPr>
        <w:t>ó</w:t>
      </w:r>
      <w:r w:rsidRPr="009017A0">
        <w:rPr>
          <w:rStyle w:val="None"/>
          <w:rFonts w:ascii="DIN Next for AVM" w:eastAsia="Arial" w:hAnsi="DIN Next for AVM"/>
        </w:rPr>
        <w:t>w.</w:t>
      </w:r>
    </w:p>
    <w:p w:rsidR="00C648E0" w:rsidRDefault="00C648E0">
      <w:pPr>
        <w:autoSpaceDE w:val="0"/>
        <w:autoSpaceDN w:val="0"/>
        <w:adjustRightInd w:val="0"/>
        <w:spacing w:line="360" w:lineRule="atLeast"/>
        <w:rPr>
          <w:rFonts w:ascii="DIN Next for AVM" w:hAnsi="DIN Next for AVM" w:cs="DIN Next for AVM"/>
          <w:color w:val="000000"/>
          <w:szCs w:val="22"/>
        </w:rPr>
      </w:pPr>
    </w:p>
    <w:sectPr w:rsidR="00C648E0" w:rsidSect="00B80F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985" w:right="1134" w:bottom="776" w:left="1440" w:header="720" w:footer="720" w:gutter="0"/>
      <w:pgNumType w:start="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1204D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1204DD" w16cid:durableId="27E5459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C95" w:rsidRDefault="00630C95">
      <w:pPr>
        <w:spacing w:line="240" w:lineRule="auto"/>
      </w:pPr>
      <w:r>
        <w:separator/>
      </w:r>
    </w:p>
  </w:endnote>
  <w:endnote w:type="continuationSeparator" w:id="0">
    <w:p w:rsidR="00630C95" w:rsidRDefault="00630C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Next for AVM">
    <w:altName w:val="Calibri"/>
    <w:charset w:val="EE"/>
    <w:family w:val="swiss"/>
    <w:pitch w:val="variable"/>
    <w:sig w:usb0="A00002A7" w:usb1="00000001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MMetaO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MMetaOT-Norm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F3A" w:rsidRDefault="00376F3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8E0" w:rsidRDefault="00C648E0">
    <w:pPr>
      <w:pStyle w:val="Stopka"/>
      <w:tabs>
        <w:tab w:val="clear" w:pos="9072"/>
        <w:tab w:val="left" w:pos="7230"/>
      </w:tabs>
      <w:rPr>
        <w:rStyle w:val="Numerstrony"/>
        <w:rFonts w:ascii="DIN Next for AVM" w:hAnsi="DIN Next for AVM"/>
      </w:rPr>
    </w:pPr>
  </w:p>
  <w:p w:rsidR="00C648E0" w:rsidRDefault="00157162">
    <w:pPr>
      <w:pStyle w:val="Stopka"/>
      <w:tabs>
        <w:tab w:val="clear" w:pos="9072"/>
        <w:tab w:val="left" w:pos="7230"/>
      </w:tabs>
      <w:rPr>
        <w:rFonts w:ascii="DIN Next for AVM" w:hAnsi="DIN Next for AVM"/>
        <w:sz w:val="16"/>
      </w:rPr>
    </w:pPr>
    <w:r>
      <w:rPr>
        <w:rStyle w:val="Numerstrony"/>
        <w:rFonts w:ascii="DIN Next for AVM" w:hAnsi="DIN Next for AVM"/>
      </w:rPr>
      <w:t xml:space="preserve">Strona </w:t>
    </w:r>
    <w:r w:rsidR="00B80F8D" w:rsidRPr="00B80F8D">
      <w:rPr>
        <w:rStyle w:val="Numerstrony"/>
        <w:rFonts w:ascii="DIN Next for AVM" w:hAnsi="DIN Next for AVM"/>
      </w:rPr>
      <w:fldChar w:fldCharType="begin"/>
    </w:r>
    <w:r>
      <w:rPr>
        <w:rStyle w:val="Numerstrony"/>
        <w:rFonts w:ascii="DIN Next for AVM" w:hAnsi="DIN Next for AVM"/>
      </w:rPr>
      <w:instrText xml:space="preserve"> PAGE </w:instrText>
    </w:r>
    <w:r w:rsidR="00B80F8D">
      <w:fldChar w:fldCharType="separate"/>
    </w:r>
    <w:r w:rsidR="00376F3A">
      <w:rPr>
        <w:rStyle w:val="Numerstrony"/>
        <w:rFonts w:ascii="DIN Next for AVM" w:hAnsi="DIN Next for AVM"/>
        <w:noProof/>
      </w:rPr>
      <w:t>1</w:t>
    </w:r>
    <w:r w:rsidR="00B80F8D">
      <w:fldChar w:fldCharType="end"/>
    </w:r>
    <w:r>
      <w:rPr>
        <w:rStyle w:val="Numerstrony"/>
        <w:rFonts w:ascii="DIN Next for AVM" w:hAnsi="DIN Next for AVM"/>
      </w:rPr>
      <w:t>/</w:t>
    </w:r>
    <w:r w:rsidR="00B80F8D" w:rsidRPr="00B80F8D">
      <w:rPr>
        <w:rStyle w:val="Numerstrony"/>
        <w:rFonts w:ascii="DIN Next for AVM" w:hAnsi="DIN Next for AVM"/>
      </w:rPr>
      <w:fldChar w:fldCharType="begin"/>
    </w:r>
    <w:r>
      <w:rPr>
        <w:rStyle w:val="Numerstrony"/>
        <w:rFonts w:ascii="DIN Next for AVM" w:hAnsi="DIN Next for AVM"/>
      </w:rPr>
      <w:instrText xml:space="preserve"> NUMPAGES \*Arabic </w:instrText>
    </w:r>
    <w:r w:rsidR="00B80F8D">
      <w:fldChar w:fldCharType="separate"/>
    </w:r>
    <w:r w:rsidR="00376F3A">
      <w:rPr>
        <w:rStyle w:val="Numerstrony"/>
        <w:rFonts w:ascii="DIN Next for AVM" w:hAnsi="DIN Next for AVM"/>
        <w:noProof/>
      </w:rPr>
      <w:t>2</w:t>
    </w:r>
    <w:r w:rsidR="00B80F8D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F3A" w:rsidRDefault="00376F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C95" w:rsidRDefault="00630C95">
      <w:pPr>
        <w:spacing w:line="240" w:lineRule="auto"/>
      </w:pPr>
      <w:r>
        <w:separator/>
      </w:r>
    </w:p>
  </w:footnote>
  <w:footnote w:type="continuationSeparator" w:id="0">
    <w:p w:rsidR="00630C95" w:rsidRDefault="00630C9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F3A" w:rsidRDefault="00376F3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8E0" w:rsidRDefault="00157162">
    <w:pPr>
      <w:autoSpaceDE w:val="0"/>
      <w:rPr>
        <w:rFonts w:ascii="DIN Next for AVM" w:hAnsi="DIN Next for AVM"/>
      </w:rPr>
    </w:pPr>
    <w:r>
      <w:rPr>
        <w:rFonts w:ascii="DIN Next for AVM" w:hAnsi="DIN Next for AVM"/>
        <w:noProof/>
        <w:lang w:eastAsia="pl-PL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4895850</wp:posOffset>
          </wp:positionH>
          <wp:positionV relativeFrom="paragraph">
            <wp:posOffset>98425</wp:posOffset>
          </wp:positionV>
          <wp:extent cx="1170305" cy="675005"/>
          <wp:effectExtent l="0" t="0" r="0" b="0"/>
          <wp:wrapNone/>
          <wp:docPr id="3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6750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C648E0" w:rsidRDefault="00B80F8D">
    <w:pPr>
      <w:autoSpaceDE w:val="0"/>
      <w:rPr>
        <w:rStyle w:val="WW-Absatz-Standardschriftart"/>
        <w:rFonts w:ascii="DIN Next for AVM" w:hAnsi="DIN Next for AVM" w:cs="AVMMetaOT-Bold"/>
        <w:b/>
        <w:bCs/>
        <w:sz w:val="48"/>
        <w:szCs w:val="48"/>
      </w:rPr>
    </w:pPr>
    <w:r w:rsidRPr="00B80F8D">
      <w:rPr>
        <w:noProof/>
        <w:lang w:val="de-DE"/>
      </w:rPr>
      <w:pict>
        <v:shape id="Rectangle 1" o:spid="_x0000_s4097" style="position:absolute;margin-left:-39.25pt;margin-top:3.6pt;width:17.55pt;height:17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" path="m,l21600,r,21600l,21600,,xe" fillcolor="#e2001a" stroked="f">
          <v:path o:connecttype="custom" o:connectlocs="0,0;222885,0;222885,222885;0,222885" o:connectangles="0,0,0,0"/>
        </v:shape>
      </w:pict>
    </w:r>
    <w:r w:rsidR="00157162">
      <w:rPr>
        <w:rStyle w:val="WW-Absatz-Standardschriftart"/>
        <w:rFonts w:ascii="DIN Next for AVM" w:hAnsi="DIN Next for AVM"/>
        <w:b/>
        <w:sz w:val="48"/>
      </w:rPr>
      <w:t>Informacja prasowa</w:t>
    </w:r>
  </w:p>
  <w:p w:rsidR="00C648E0" w:rsidRPr="00933704" w:rsidRDefault="004208F4">
    <w:pPr>
      <w:pStyle w:val="Nagwek"/>
      <w:rPr>
        <w:rFonts w:ascii="DIN Next for AVM" w:hAnsi="DIN Next for AVM" w:cs="AVMMetaOT-Normal"/>
        <w:sz w:val="28"/>
        <w:szCs w:val="28"/>
        <w:lang w:val="en-GB"/>
      </w:rPr>
    </w:pPr>
    <w:r w:rsidRPr="00933704">
      <w:rPr>
        <w:rFonts w:ascii="DIN Next for AVM" w:hAnsi="DIN Next for AVM"/>
        <w:sz w:val="28"/>
        <w:lang w:val="en-GB"/>
      </w:rPr>
      <w:t>17</w:t>
    </w:r>
    <w:r w:rsidR="00933704" w:rsidRPr="00933704">
      <w:rPr>
        <w:rFonts w:ascii="DIN Next for AVM" w:hAnsi="DIN Next for AVM"/>
        <w:sz w:val="28"/>
        <w:lang w:val="en-GB"/>
      </w:rPr>
      <w:t>.</w:t>
    </w:r>
    <w:r w:rsidR="00157162" w:rsidRPr="00933704">
      <w:rPr>
        <w:rFonts w:ascii="DIN Next for AVM" w:hAnsi="DIN Next for AVM"/>
        <w:sz w:val="28"/>
        <w:lang w:val="en-GB"/>
      </w:rPr>
      <w:t xml:space="preserve"> </w:t>
    </w:r>
    <w:proofErr w:type="spellStart"/>
    <w:r w:rsidR="00157162" w:rsidRPr="00933704">
      <w:rPr>
        <w:rFonts w:ascii="DIN Next for AVM" w:hAnsi="DIN Next for AVM"/>
        <w:sz w:val="28"/>
        <w:lang w:val="en-GB"/>
      </w:rPr>
      <w:t>kwietnia</w:t>
    </w:r>
    <w:proofErr w:type="spellEnd"/>
    <w:r w:rsidR="00157162" w:rsidRPr="00933704">
      <w:rPr>
        <w:rFonts w:ascii="DIN Next for AVM" w:hAnsi="DIN Next for AVM"/>
        <w:sz w:val="28"/>
        <w:lang w:val="en-GB"/>
      </w:rPr>
      <w:t xml:space="preserve"> 2023</w:t>
    </w:r>
    <w:r w:rsidRPr="00933704">
      <w:rPr>
        <w:rFonts w:ascii="DIN Next for AVM" w:hAnsi="DIN Next for AVM"/>
        <w:sz w:val="28"/>
        <w:lang w:val="en-GB"/>
      </w:rPr>
      <w:t xml:space="preserve"> r.</w:t>
    </w:r>
  </w:p>
  <w:p w:rsidR="00C648E0" w:rsidRPr="00933704" w:rsidRDefault="00C648E0">
    <w:pPr>
      <w:pStyle w:val="Nagwek"/>
      <w:rPr>
        <w:rFonts w:ascii="DIN Next for AVM" w:hAnsi="DIN Next for AVM"/>
        <w:lang w:val="en-GB"/>
      </w:rPr>
    </w:pPr>
  </w:p>
  <w:p w:rsidR="00C648E0" w:rsidRPr="00933704" w:rsidRDefault="00C648E0">
    <w:pPr>
      <w:pStyle w:val="Nagwek"/>
      <w:rPr>
        <w:rFonts w:ascii="DIN Next for AVM" w:hAnsi="DIN Next for AVM"/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F3A" w:rsidRDefault="00376F3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D4105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8F18D9"/>
    <w:multiLevelType w:val="hybridMultilevel"/>
    <w:tmpl w:val="CBA2BCE4"/>
    <w:lvl w:ilvl="0" w:tplc="81144574">
      <w:numFmt w:val="bullet"/>
      <w:lvlText w:val="-"/>
      <w:lvlJc w:val="left"/>
      <w:pPr>
        <w:ind w:left="720" w:hanging="360"/>
      </w:pPr>
      <w:rPr>
        <w:rFonts w:ascii="DIN Next for AVM" w:eastAsiaTheme="minorHAnsi" w:hAnsi="DIN Next for AVM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6A5DB4"/>
    <w:multiLevelType w:val="hybridMultilevel"/>
    <w:tmpl w:val="F9F009D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38C3994"/>
    <w:multiLevelType w:val="hybridMultilevel"/>
    <w:tmpl w:val="661215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10531"/>
    <w:multiLevelType w:val="hybridMultilevel"/>
    <w:tmpl w:val="642C4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B8B7A8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57084"/>
    <w:multiLevelType w:val="multilevel"/>
    <w:tmpl w:val="676E5BCE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9."/>
      <w:legacy w:legacy="1" w:legacySpace="0" w:legacyIndent="0"/>
      <w:lvlJc w:val="left"/>
      <w:rPr>
        <w:rFonts w:cs="Times New Roman"/>
      </w:rPr>
    </w:lvl>
  </w:abstractNum>
  <w:abstractNum w:abstractNumId="8">
    <w:nsid w:val="169E61FC"/>
    <w:multiLevelType w:val="hybridMultilevel"/>
    <w:tmpl w:val="BA722034"/>
    <w:lvl w:ilvl="0" w:tplc="297CC0B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1224C1"/>
    <w:multiLevelType w:val="hybridMultilevel"/>
    <w:tmpl w:val="6B3C3DA2"/>
    <w:lvl w:ilvl="0" w:tplc="09402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DIN Next for AVM" w:hAnsi="DIN Next for AV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912D7"/>
    <w:multiLevelType w:val="multilevel"/>
    <w:tmpl w:val="F5D0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BB00C3"/>
    <w:multiLevelType w:val="hybridMultilevel"/>
    <w:tmpl w:val="D57A610C"/>
    <w:lvl w:ilvl="0" w:tplc="3BB265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IN Next for AVM" w:eastAsia="Times New Roman" w:hAnsi="DIN Next for AVM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B04105"/>
    <w:multiLevelType w:val="hybridMultilevel"/>
    <w:tmpl w:val="411A17D4"/>
    <w:lvl w:ilvl="0" w:tplc="84646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FC90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1C7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80C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98B9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B83B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0DC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96AA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204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51088C"/>
    <w:multiLevelType w:val="hybridMultilevel"/>
    <w:tmpl w:val="25CEB4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D74FF3"/>
    <w:multiLevelType w:val="multilevel"/>
    <w:tmpl w:val="E478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C17562"/>
    <w:multiLevelType w:val="hybridMultilevel"/>
    <w:tmpl w:val="6F2449EE"/>
    <w:lvl w:ilvl="0" w:tplc="0407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BCD742B"/>
    <w:multiLevelType w:val="hybridMultilevel"/>
    <w:tmpl w:val="CDB05BD6"/>
    <w:lvl w:ilvl="0" w:tplc="ECB68480">
      <w:start w:val="1"/>
      <w:numFmt w:val="bullet"/>
      <w:lvlText w:val="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A56FB8"/>
    <w:multiLevelType w:val="hybridMultilevel"/>
    <w:tmpl w:val="3BA20534"/>
    <w:lvl w:ilvl="0" w:tplc="62C0E596">
      <w:numFmt w:val="bullet"/>
      <w:lvlText w:val="-"/>
      <w:lvlJc w:val="left"/>
      <w:pPr>
        <w:ind w:left="405" w:hanging="360"/>
      </w:pPr>
      <w:rPr>
        <w:rFonts w:ascii="DIN Next for AVM" w:eastAsia="Times New Roman" w:hAnsi="DIN Next for AVM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>
    <w:nsid w:val="50CC7991"/>
    <w:multiLevelType w:val="hybridMultilevel"/>
    <w:tmpl w:val="1272DF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41758C"/>
    <w:multiLevelType w:val="hybridMultilevel"/>
    <w:tmpl w:val="1A4673D6"/>
    <w:lvl w:ilvl="0" w:tplc="F19C7064">
      <w:start w:val="2"/>
      <w:numFmt w:val="bullet"/>
      <w:lvlText w:val="-"/>
      <w:lvlJc w:val="left"/>
      <w:pPr>
        <w:ind w:left="720" w:hanging="360"/>
      </w:pPr>
      <w:rPr>
        <w:rFonts w:ascii="DIN Next for AVM" w:eastAsia="Times New Roman" w:hAnsi="DIN Next for AVM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91425F"/>
    <w:multiLevelType w:val="hybridMultilevel"/>
    <w:tmpl w:val="FD50A96A"/>
    <w:lvl w:ilvl="0" w:tplc="E0FA9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DCA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40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9C6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FAB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74E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A06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E61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BCC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6150E74"/>
    <w:multiLevelType w:val="hybridMultilevel"/>
    <w:tmpl w:val="63AC24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5C7070"/>
    <w:multiLevelType w:val="hybridMultilevel"/>
    <w:tmpl w:val="3C32D2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451447"/>
    <w:multiLevelType w:val="hybridMultilevel"/>
    <w:tmpl w:val="501809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595365"/>
    <w:multiLevelType w:val="hybridMultilevel"/>
    <w:tmpl w:val="1D2ED7FA"/>
    <w:lvl w:ilvl="0" w:tplc="09402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DIN Next for AVM" w:hAnsi="DIN Next for AVM" w:hint="default"/>
      </w:rPr>
    </w:lvl>
    <w:lvl w:ilvl="1" w:tplc="05B41D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DIN Next for AVM" w:hAnsi="DIN Next for AVM" w:hint="default"/>
      </w:rPr>
    </w:lvl>
    <w:lvl w:ilvl="2" w:tplc="142C4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DIN Next for AVM" w:hAnsi="DIN Next for AVM" w:hint="default"/>
      </w:rPr>
    </w:lvl>
    <w:lvl w:ilvl="3" w:tplc="CCBCF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DIN Next for AVM" w:hAnsi="DIN Next for AVM" w:hint="default"/>
      </w:rPr>
    </w:lvl>
    <w:lvl w:ilvl="4" w:tplc="5EC41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DIN Next for AVM" w:hAnsi="DIN Next for AVM" w:hint="default"/>
      </w:rPr>
    </w:lvl>
    <w:lvl w:ilvl="5" w:tplc="3A066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DIN Next for AVM" w:hAnsi="DIN Next for AVM" w:hint="default"/>
      </w:rPr>
    </w:lvl>
    <w:lvl w:ilvl="6" w:tplc="7F929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DIN Next for AVM" w:hAnsi="DIN Next for AVM" w:hint="default"/>
      </w:rPr>
    </w:lvl>
    <w:lvl w:ilvl="7" w:tplc="280EF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DIN Next for AVM" w:hAnsi="DIN Next for AVM" w:hint="default"/>
      </w:rPr>
    </w:lvl>
    <w:lvl w:ilvl="8" w:tplc="6D806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DIN Next for AVM" w:hAnsi="DIN Next for AVM" w:hint="default"/>
      </w:rPr>
    </w:lvl>
  </w:abstractNum>
  <w:abstractNum w:abstractNumId="25">
    <w:nsid w:val="76254D58"/>
    <w:multiLevelType w:val="hybridMultilevel"/>
    <w:tmpl w:val="571C2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2800C6"/>
    <w:multiLevelType w:val="multilevel"/>
    <w:tmpl w:val="BEDA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D55C2F"/>
    <w:multiLevelType w:val="hybridMultilevel"/>
    <w:tmpl w:val="8626CA88"/>
    <w:lvl w:ilvl="0" w:tplc="44D07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5E0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AC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EC4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EE0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CCF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68C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14E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AE3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23"/>
  </w:num>
  <w:num w:numId="5">
    <w:abstractNumId w:val="7"/>
  </w:num>
  <w:num w:numId="6">
    <w:abstractNumId w:val="7"/>
    <w:lvlOverride w:ilvl="0">
      <w:lvl w:ilvl="0">
        <w:start w:val="1"/>
        <w:numFmt w:val="upperRoman"/>
        <w:lvlText w:val="%1."/>
        <w:legacy w:legacy="1" w:legacySpace="0" w:legacyIndent="720"/>
        <w:lvlJc w:val="left"/>
        <w:pPr>
          <w:ind w:left="720" w:hanging="720"/>
        </w:pPr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egacy w:legacy="1" w:legacySpace="0" w:legacyIndent="720"/>
        <w:lvlJc w:val="left"/>
        <w:pPr>
          <w:ind w:left="1440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egacy w:legacy="1" w:legacySpace="0" w:legacyIndent="720"/>
        <w:lvlJc w:val="left"/>
        <w:pPr>
          <w:ind w:left="2160" w:hanging="720"/>
        </w:pPr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left="288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3600" w:hanging="720"/>
        </w:pPr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egacy w:legacy="1" w:legacySpace="0" w:legacyIndent="720"/>
        <w:lvlJc w:val="left"/>
        <w:pPr>
          <w:ind w:left="4320" w:hanging="720"/>
        </w:pPr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egacy w:legacy="1" w:legacySpace="0" w:legacyIndent="720"/>
        <w:lvlJc w:val="left"/>
        <w:pPr>
          <w:ind w:left="5040" w:hanging="72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  <w:rPr>
          <w:rFonts w:cs="Times New Roman"/>
        </w:rPr>
      </w:lvl>
    </w:lvlOverride>
  </w:num>
  <w:num w:numId="7">
    <w:abstractNumId w:val="8"/>
  </w:num>
  <w:num w:numId="8">
    <w:abstractNumId w:val="18"/>
  </w:num>
  <w:num w:numId="9">
    <w:abstractNumId w:val="21"/>
  </w:num>
  <w:num w:numId="10">
    <w:abstractNumId w:val="5"/>
  </w:num>
  <w:num w:numId="11">
    <w:abstractNumId w:val="11"/>
  </w:num>
  <w:num w:numId="12">
    <w:abstractNumId w:val="6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4">
    <w:abstractNumId w:val="14"/>
  </w:num>
  <w:num w:numId="15">
    <w:abstractNumId w:val="26"/>
  </w:num>
  <w:num w:numId="16">
    <w:abstractNumId w:val="10"/>
  </w:num>
  <w:num w:numId="17">
    <w:abstractNumId w:val="16"/>
  </w:num>
  <w:num w:numId="18">
    <w:abstractNumId w:val="6"/>
  </w:num>
  <w:num w:numId="19">
    <w:abstractNumId w:val="17"/>
  </w:num>
  <w:num w:numId="20">
    <w:abstractNumId w:val="6"/>
  </w:num>
  <w:num w:numId="21">
    <w:abstractNumId w:val="12"/>
  </w:num>
  <w:num w:numId="22">
    <w:abstractNumId w:val="20"/>
  </w:num>
  <w:num w:numId="23">
    <w:abstractNumId w:val="3"/>
  </w:num>
  <w:num w:numId="24">
    <w:abstractNumId w:val="4"/>
  </w:num>
  <w:num w:numId="25">
    <w:abstractNumId w:val="13"/>
  </w:num>
  <w:num w:numId="26">
    <w:abstractNumId w:val="24"/>
  </w:num>
  <w:num w:numId="27">
    <w:abstractNumId w:val="9"/>
  </w:num>
  <w:num w:numId="28">
    <w:abstractNumId w:val="22"/>
  </w:num>
  <w:num w:numId="29">
    <w:abstractNumId w:val="27"/>
  </w:num>
  <w:num w:numId="30">
    <w:abstractNumId w:val="19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648E0"/>
    <w:rsid w:val="00011216"/>
    <w:rsid w:val="00157162"/>
    <w:rsid w:val="00376F3A"/>
    <w:rsid w:val="003D7A8D"/>
    <w:rsid w:val="004208F4"/>
    <w:rsid w:val="004D3F59"/>
    <w:rsid w:val="00566DC2"/>
    <w:rsid w:val="00630C95"/>
    <w:rsid w:val="006B7007"/>
    <w:rsid w:val="00743AFF"/>
    <w:rsid w:val="00866A3A"/>
    <w:rsid w:val="008E6124"/>
    <w:rsid w:val="00933704"/>
    <w:rsid w:val="00B80F8D"/>
    <w:rsid w:val="00C6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B80F8D"/>
    <w:pPr>
      <w:suppressAutoHyphens/>
      <w:spacing w:line="100" w:lineRule="atLeast"/>
      <w:textAlignment w:val="baseline"/>
    </w:pPr>
    <w:rPr>
      <w:rFonts w:ascii="Arial" w:hAnsi="Arial"/>
      <w:kern w:val="1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0F8D"/>
    <w:pPr>
      <w:keepNext/>
      <w:numPr>
        <w:numId w:val="1"/>
      </w:numPr>
      <w:spacing w:line="240" w:lineRule="atLeast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80F8D"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80F8D"/>
    <w:pPr>
      <w:keepNext/>
      <w:numPr>
        <w:ilvl w:val="2"/>
        <w:numId w:val="1"/>
      </w:numPr>
      <w:spacing w:line="360" w:lineRule="atLeast"/>
      <w:ind w:left="357"/>
      <w:outlineLvl w:val="2"/>
    </w:pPr>
    <w:rPr>
      <w:b/>
      <w:color w:val="00000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80F8D"/>
    <w:pPr>
      <w:keepNext/>
      <w:keepLines/>
      <w:numPr>
        <w:ilvl w:val="3"/>
        <w:numId w:val="1"/>
      </w:numPr>
      <w:spacing w:line="360" w:lineRule="exact"/>
      <w:outlineLvl w:val="3"/>
    </w:pPr>
    <w:rPr>
      <w:b/>
      <w:color w:val="000000"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80F8D"/>
    <w:pPr>
      <w:keepNext/>
      <w:numPr>
        <w:ilvl w:val="4"/>
        <w:numId w:val="1"/>
      </w:numPr>
      <w:spacing w:line="360" w:lineRule="exact"/>
      <w:ind w:right="1985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80F8D"/>
    <w:pPr>
      <w:keepNext/>
      <w:numPr>
        <w:ilvl w:val="5"/>
        <w:numId w:val="1"/>
      </w:numPr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80F8D"/>
    <w:pPr>
      <w:keepNext/>
      <w:widowControl w:val="0"/>
      <w:numPr>
        <w:ilvl w:val="6"/>
        <w:numId w:val="1"/>
      </w:numPr>
      <w:outlineLvl w:val="6"/>
    </w:pPr>
    <w:rPr>
      <w:b/>
      <w:sz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80F8D"/>
    <w:pPr>
      <w:keepNext/>
      <w:numPr>
        <w:ilvl w:val="7"/>
        <w:numId w:val="1"/>
      </w:numPr>
      <w:autoSpaceDE w:val="0"/>
      <w:spacing w:line="360" w:lineRule="auto"/>
      <w:ind w:right="-986"/>
      <w:outlineLvl w:val="7"/>
    </w:pPr>
    <w:rPr>
      <w:rFonts w:cs="Arial"/>
      <w:b/>
      <w:bCs/>
      <w:color w:val="00000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80F8D"/>
    <w:pPr>
      <w:keepNext/>
      <w:numPr>
        <w:ilvl w:val="8"/>
        <w:numId w:val="1"/>
      </w:numPr>
      <w:spacing w:line="360" w:lineRule="atLeast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80F8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B80F8D"/>
    <w:rPr>
      <w:rFonts w:ascii="Cambria" w:hAnsi="Cambria" w:cs="Times New Roman"/>
      <w:b/>
      <w:bCs/>
      <w:i/>
      <w:iCs/>
      <w:kern w:val="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B80F8D"/>
    <w:rPr>
      <w:rFonts w:ascii="Cambria" w:hAnsi="Cambria" w:cs="Times New Roman"/>
      <w:b/>
      <w:bCs/>
      <w:kern w:val="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80F8D"/>
    <w:rPr>
      <w:rFonts w:ascii="Calibri" w:hAnsi="Calibri" w:cs="Times New Roman"/>
      <w:b/>
      <w:bCs/>
      <w:kern w:val="1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B80F8D"/>
    <w:rPr>
      <w:rFonts w:ascii="Calibri" w:hAnsi="Calibri" w:cs="Times New Roman"/>
      <w:b/>
      <w:bCs/>
      <w:i/>
      <w:iCs/>
      <w:kern w:val="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B80F8D"/>
    <w:rPr>
      <w:rFonts w:ascii="Calibri" w:hAnsi="Calibri" w:cs="Times New Roman"/>
      <w:b/>
      <w:bCs/>
      <w:kern w:val="1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B80F8D"/>
    <w:rPr>
      <w:rFonts w:ascii="Calibri" w:hAnsi="Calibri" w:cs="Times New Roman"/>
      <w:kern w:val="1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B80F8D"/>
    <w:rPr>
      <w:rFonts w:ascii="Calibri" w:hAnsi="Calibri" w:cs="Times New Roman"/>
      <w:i/>
      <w:iCs/>
      <w:kern w:val="1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B80F8D"/>
    <w:rPr>
      <w:rFonts w:ascii="Cambria" w:hAnsi="Cambria" w:cs="Times New Roman"/>
      <w:kern w:val="1"/>
    </w:rPr>
  </w:style>
  <w:style w:type="character" w:customStyle="1" w:styleId="WW8Num2z0">
    <w:name w:val="WW8Num2z0"/>
    <w:uiPriority w:val="99"/>
    <w:rsid w:val="00B80F8D"/>
    <w:rPr>
      <w:rFonts w:ascii="Symbol" w:hAnsi="Symbol"/>
    </w:rPr>
  </w:style>
  <w:style w:type="character" w:customStyle="1" w:styleId="Absatz-Standardschriftart1">
    <w:name w:val="Absatz-Standardschriftart1"/>
    <w:uiPriority w:val="99"/>
    <w:rsid w:val="00B80F8D"/>
    <w:rPr>
      <w:rFonts w:ascii="Times New Roman" w:hAnsi="Times New Roman"/>
    </w:rPr>
  </w:style>
  <w:style w:type="character" w:customStyle="1" w:styleId="WW-Absatz-Standardschriftart">
    <w:name w:val="WW-Absatz-Standardschriftart"/>
    <w:uiPriority w:val="99"/>
    <w:rsid w:val="00B80F8D"/>
    <w:rPr>
      <w:rFonts w:ascii="Times New Roman" w:hAnsi="Times New Roman"/>
    </w:rPr>
  </w:style>
  <w:style w:type="character" w:customStyle="1" w:styleId="WW8Num1z0">
    <w:name w:val="WW8Num1z0"/>
    <w:uiPriority w:val="99"/>
    <w:rsid w:val="00B80F8D"/>
    <w:rPr>
      <w:rFonts w:ascii="Symbol" w:hAnsi="Symbol"/>
    </w:rPr>
  </w:style>
  <w:style w:type="character" w:customStyle="1" w:styleId="WW8Num1z1">
    <w:name w:val="WW8Num1z1"/>
    <w:uiPriority w:val="99"/>
    <w:rsid w:val="00B80F8D"/>
    <w:rPr>
      <w:rFonts w:ascii="Courier New" w:hAnsi="Courier New"/>
    </w:rPr>
  </w:style>
  <w:style w:type="character" w:customStyle="1" w:styleId="WW8Num1z2">
    <w:name w:val="WW8Num1z2"/>
    <w:uiPriority w:val="99"/>
    <w:rsid w:val="00B80F8D"/>
    <w:rPr>
      <w:rFonts w:ascii="Wingdings" w:hAnsi="Wingdings"/>
    </w:rPr>
  </w:style>
  <w:style w:type="character" w:customStyle="1" w:styleId="WW8Num2z1">
    <w:name w:val="WW8Num2z1"/>
    <w:uiPriority w:val="99"/>
    <w:rsid w:val="00B80F8D"/>
    <w:rPr>
      <w:rFonts w:ascii="Courier New" w:hAnsi="Courier New"/>
    </w:rPr>
  </w:style>
  <w:style w:type="character" w:customStyle="1" w:styleId="WW8Num2z2">
    <w:name w:val="WW8Num2z2"/>
    <w:uiPriority w:val="99"/>
    <w:rsid w:val="00B80F8D"/>
    <w:rPr>
      <w:rFonts w:ascii="Wingdings" w:hAnsi="Wingdings"/>
    </w:rPr>
  </w:style>
  <w:style w:type="character" w:customStyle="1" w:styleId="WW8Num3z0">
    <w:name w:val="WW8Num3z0"/>
    <w:uiPriority w:val="99"/>
    <w:rsid w:val="00B80F8D"/>
    <w:rPr>
      <w:rFonts w:ascii="Symbol" w:hAnsi="Symbol"/>
    </w:rPr>
  </w:style>
  <w:style w:type="character" w:customStyle="1" w:styleId="WW8Num3z1">
    <w:name w:val="WW8Num3z1"/>
    <w:uiPriority w:val="99"/>
    <w:rsid w:val="00B80F8D"/>
    <w:rPr>
      <w:rFonts w:ascii="Courier New" w:hAnsi="Courier New"/>
    </w:rPr>
  </w:style>
  <w:style w:type="character" w:customStyle="1" w:styleId="WW8Num3z2">
    <w:name w:val="WW8Num3z2"/>
    <w:uiPriority w:val="99"/>
    <w:rsid w:val="00B80F8D"/>
    <w:rPr>
      <w:rFonts w:ascii="Wingdings" w:hAnsi="Wingdings"/>
    </w:rPr>
  </w:style>
  <w:style w:type="character" w:customStyle="1" w:styleId="WW8Num4z0">
    <w:name w:val="WW8Num4z0"/>
    <w:uiPriority w:val="99"/>
    <w:rsid w:val="00B80F8D"/>
    <w:rPr>
      <w:rFonts w:ascii="Symbol" w:hAnsi="Symbol"/>
    </w:rPr>
  </w:style>
  <w:style w:type="character" w:customStyle="1" w:styleId="WW8Num4z1">
    <w:name w:val="WW8Num4z1"/>
    <w:uiPriority w:val="99"/>
    <w:rsid w:val="00B80F8D"/>
    <w:rPr>
      <w:rFonts w:ascii="Courier New" w:hAnsi="Courier New"/>
    </w:rPr>
  </w:style>
  <w:style w:type="character" w:customStyle="1" w:styleId="WW8Num4z2">
    <w:name w:val="WW8Num4z2"/>
    <w:uiPriority w:val="99"/>
    <w:rsid w:val="00B80F8D"/>
    <w:rPr>
      <w:rFonts w:ascii="Wingdings" w:hAnsi="Wingdings"/>
    </w:rPr>
  </w:style>
  <w:style w:type="character" w:customStyle="1" w:styleId="WW8Num5z0">
    <w:name w:val="WW8Num5z0"/>
    <w:uiPriority w:val="99"/>
    <w:rsid w:val="00B80F8D"/>
    <w:rPr>
      <w:rFonts w:ascii="Symbol" w:hAnsi="Symbol"/>
    </w:rPr>
  </w:style>
  <w:style w:type="character" w:customStyle="1" w:styleId="WW8Num5z1">
    <w:name w:val="WW8Num5z1"/>
    <w:uiPriority w:val="99"/>
    <w:rsid w:val="00B80F8D"/>
    <w:rPr>
      <w:rFonts w:ascii="Courier New" w:hAnsi="Courier New"/>
    </w:rPr>
  </w:style>
  <w:style w:type="character" w:customStyle="1" w:styleId="WW8Num5z2">
    <w:name w:val="WW8Num5z2"/>
    <w:uiPriority w:val="99"/>
    <w:rsid w:val="00B80F8D"/>
    <w:rPr>
      <w:rFonts w:ascii="Wingdings" w:hAnsi="Wingdings"/>
    </w:rPr>
  </w:style>
  <w:style w:type="character" w:customStyle="1" w:styleId="WW8Num6z0">
    <w:name w:val="WW8Num6z0"/>
    <w:uiPriority w:val="99"/>
    <w:rsid w:val="00B80F8D"/>
    <w:rPr>
      <w:rFonts w:ascii="Symbol" w:hAnsi="Symbol"/>
    </w:rPr>
  </w:style>
  <w:style w:type="character" w:customStyle="1" w:styleId="WW8Num6z1">
    <w:name w:val="WW8Num6z1"/>
    <w:uiPriority w:val="99"/>
    <w:rsid w:val="00B80F8D"/>
    <w:rPr>
      <w:rFonts w:ascii="Courier New" w:hAnsi="Courier New"/>
    </w:rPr>
  </w:style>
  <w:style w:type="character" w:customStyle="1" w:styleId="WW8Num6z2">
    <w:name w:val="WW8Num6z2"/>
    <w:uiPriority w:val="99"/>
    <w:rsid w:val="00B80F8D"/>
    <w:rPr>
      <w:rFonts w:ascii="Wingdings" w:hAnsi="Wingdings"/>
    </w:rPr>
  </w:style>
  <w:style w:type="character" w:customStyle="1" w:styleId="WW8Num7z0">
    <w:name w:val="WW8Num7z0"/>
    <w:uiPriority w:val="99"/>
    <w:rsid w:val="00B80F8D"/>
    <w:rPr>
      <w:rFonts w:ascii="Symbol" w:hAnsi="Symbol"/>
    </w:rPr>
  </w:style>
  <w:style w:type="character" w:customStyle="1" w:styleId="WW8Num7z1">
    <w:name w:val="WW8Num7z1"/>
    <w:uiPriority w:val="99"/>
    <w:rsid w:val="00B80F8D"/>
    <w:rPr>
      <w:rFonts w:ascii="Courier New" w:hAnsi="Courier New"/>
    </w:rPr>
  </w:style>
  <w:style w:type="character" w:customStyle="1" w:styleId="WW8Num7z2">
    <w:name w:val="WW8Num7z2"/>
    <w:uiPriority w:val="99"/>
    <w:rsid w:val="00B80F8D"/>
    <w:rPr>
      <w:rFonts w:ascii="Wingdings" w:hAnsi="Wingdings"/>
    </w:rPr>
  </w:style>
  <w:style w:type="character" w:customStyle="1" w:styleId="WW-Absatz-Standardschriftart1">
    <w:name w:val="WW-Absatz-Standardschriftart1"/>
    <w:uiPriority w:val="99"/>
    <w:rsid w:val="00B80F8D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semiHidden/>
    <w:rsid w:val="00B80F8D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B80F8D"/>
    <w:rPr>
      <w:rFonts w:ascii="Times New Roman" w:hAnsi="Times New Roman" w:cs="Times New Roman"/>
      <w:color w:val="800080"/>
      <w:u w:val="single"/>
    </w:rPr>
  </w:style>
  <w:style w:type="character" w:styleId="Numerstrony">
    <w:name w:val="page number"/>
    <w:basedOn w:val="WW-Absatz-Standardschriftart1"/>
    <w:uiPriority w:val="99"/>
    <w:semiHidden/>
    <w:rsid w:val="00B80F8D"/>
    <w:rPr>
      <w:rFonts w:ascii="Times New Roman" w:hAnsi="Times New Roman" w:cs="Times New Roman"/>
    </w:rPr>
  </w:style>
  <w:style w:type="character" w:customStyle="1" w:styleId="WWCharLFO2LVL1">
    <w:name w:val="WW_CharLFO2LVL1"/>
    <w:uiPriority w:val="99"/>
    <w:rsid w:val="00B80F8D"/>
    <w:rPr>
      <w:rFonts w:ascii="Symbol" w:hAnsi="Symbol"/>
    </w:rPr>
  </w:style>
  <w:style w:type="character" w:customStyle="1" w:styleId="KopfzeileZchn">
    <w:name w:val="Kopfzeile Zchn"/>
    <w:uiPriority w:val="99"/>
    <w:rsid w:val="00B80F8D"/>
    <w:rPr>
      <w:rFonts w:ascii="Arial" w:hAnsi="Arial"/>
      <w:sz w:val="20"/>
    </w:rPr>
  </w:style>
  <w:style w:type="character" w:customStyle="1" w:styleId="FuzeileZchn">
    <w:name w:val="Fußzeile Zchn"/>
    <w:uiPriority w:val="99"/>
    <w:rsid w:val="00B80F8D"/>
    <w:rPr>
      <w:rFonts w:ascii="Arial" w:hAnsi="Arial"/>
      <w:sz w:val="20"/>
    </w:rPr>
  </w:style>
  <w:style w:type="paragraph" w:customStyle="1" w:styleId="berschrift">
    <w:name w:val="Überschrift"/>
    <w:basedOn w:val="Normalny"/>
    <w:next w:val="Tekstpodstawowy"/>
    <w:uiPriority w:val="99"/>
    <w:rsid w:val="00B80F8D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B80F8D"/>
    <w:pPr>
      <w:spacing w:line="240" w:lineRule="atLeast"/>
      <w:ind w:right="2012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80F8D"/>
    <w:rPr>
      <w:rFonts w:ascii="Arial" w:hAnsi="Arial" w:cs="Times New Roman"/>
      <w:kern w:val="1"/>
      <w:sz w:val="20"/>
      <w:szCs w:val="20"/>
    </w:rPr>
  </w:style>
  <w:style w:type="paragraph" w:styleId="Lista">
    <w:name w:val="List"/>
    <w:basedOn w:val="Tekstpodstawowy"/>
    <w:uiPriority w:val="99"/>
    <w:semiHidden/>
    <w:rsid w:val="00B80F8D"/>
    <w:rPr>
      <w:rFonts w:cs="Tahoma"/>
    </w:rPr>
  </w:style>
  <w:style w:type="paragraph" w:customStyle="1" w:styleId="Beschriftung1">
    <w:name w:val="Beschriftung1"/>
    <w:basedOn w:val="Normalny"/>
    <w:uiPriority w:val="99"/>
    <w:rsid w:val="00B80F8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Normalny"/>
    <w:uiPriority w:val="99"/>
    <w:rsid w:val="00B80F8D"/>
    <w:pPr>
      <w:suppressLineNumbers/>
    </w:pPr>
    <w:rPr>
      <w:rFonts w:cs="Tahoma"/>
    </w:rPr>
  </w:style>
  <w:style w:type="paragraph" w:customStyle="1" w:styleId="Blocktext1">
    <w:name w:val="Blocktext1"/>
    <w:basedOn w:val="Normalny"/>
    <w:uiPriority w:val="99"/>
    <w:rsid w:val="00B80F8D"/>
    <w:pPr>
      <w:spacing w:line="240" w:lineRule="atLeast"/>
      <w:ind w:left="261" w:right="2012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semiHidden/>
    <w:rsid w:val="00B80F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80F8D"/>
    <w:rPr>
      <w:rFonts w:ascii="Arial" w:hAnsi="Arial" w:cs="Times New Roman"/>
      <w:kern w:val="1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rsid w:val="00B80F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80F8D"/>
    <w:rPr>
      <w:rFonts w:ascii="Arial" w:hAnsi="Arial" w:cs="Times New Roman"/>
      <w:kern w:val="1"/>
      <w:sz w:val="20"/>
      <w:szCs w:val="20"/>
    </w:rPr>
  </w:style>
  <w:style w:type="paragraph" w:customStyle="1" w:styleId="Textkrper21">
    <w:name w:val="Textkörper 21"/>
    <w:basedOn w:val="Normalny"/>
    <w:uiPriority w:val="99"/>
    <w:rsid w:val="00B80F8D"/>
    <w:pPr>
      <w:spacing w:line="240" w:lineRule="atLeast"/>
      <w:ind w:right="2012"/>
    </w:pPr>
    <w:rPr>
      <w:i/>
      <w:color w:val="000000"/>
    </w:rPr>
  </w:style>
  <w:style w:type="paragraph" w:customStyle="1" w:styleId="Textkrper31">
    <w:name w:val="Textkörper 31"/>
    <w:basedOn w:val="Normalny"/>
    <w:uiPriority w:val="99"/>
    <w:rsid w:val="00B80F8D"/>
    <w:pPr>
      <w:spacing w:line="240" w:lineRule="atLeast"/>
    </w:pPr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B80F8D"/>
    <w:pPr>
      <w:spacing w:line="360" w:lineRule="atLeast"/>
      <w:ind w:left="357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80F8D"/>
    <w:rPr>
      <w:rFonts w:ascii="Arial" w:hAnsi="Arial" w:cs="Times New Roman"/>
      <w:kern w:val="1"/>
      <w:sz w:val="20"/>
      <w:szCs w:val="20"/>
    </w:rPr>
  </w:style>
  <w:style w:type="paragraph" w:customStyle="1" w:styleId="Textkrper-Einzug21">
    <w:name w:val="Textkörper-Einzug 21"/>
    <w:basedOn w:val="Normalny"/>
    <w:uiPriority w:val="99"/>
    <w:rsid w:val="00B80F8D"/>
    <w:pPr>
      <w:keepNext/>
      <w:spacing w:line="360" w:lineRule="atLeast"/>
      <w:ind w:left="357"/>
    </w:pPr>
    <w:rPr>
      <w:b/>
      <w:color w:val="000000"/>
      <w:sz w:val="28"/>
    </w:rPr>
  </w:style>
  <w:style w:type="paragraph" w:customStyle="1" w:styleId="Textkrper-Einzug31">
    <w:name w:val="Textkörper-Einzug 31"/>
    <w:basedOn w:val="Normalny"/>
    <w:uiPriority w:val="99"/>
    <w:rsid w:val="00B80F8D"/>
    <w:pPr>
      <w:spacing w:line="360" w:lineRule="exact"/>
      <w:ind w:left="284"/>
    </w:pPr>
    <w:rPr>
      <w:color w:val="000000"/>
    </w:rPr>
  </w:style>
  <w:style w:type="paragraph" w:customStyle="1" w:styleId="BlockText10">
    <w:name w:val="Block Text1"/>
    <w:basedOn w:val="Normalny"/>
    <w:uiPriority w:val="99"/>
    <w:rsid w:val="00B80F8D"/>
    <w:pPr>
      <w:spacing w:after="120" w:line="360" w:lineRule="atLeast"/>
      <w:ind w:left="261" w:right="1841"/>
      <w:jc w:val="both"/>
    </w:pPr>
    <w:rPr>
      <w:rFonts w:ascii="Garamond" w:hAnsi="Garamond"/>
      <w:sz w:val="20"/>
    </w:rPr>
  </w:style>
  <w:style w:type="paragraph" w:customStyle="1" w:styleId="fliesstext">
    <w:name w:val="fliesstext"/>
    <w:basedOn w:val="Normalny"/>
    <w:uiPriority w:val="99"/>
    <w:rsid w:val="00B80F8D"/>
    <w:pPr>
      <w:spacing w:before="100" w:after="100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qFormat/>
    <w:rsid w:val="00B80F8D"/>
    <w:pPr>
      <w:spacing w:before="75" w:after="75"/>
    </w:pPr>
    <w:rPr>
      <w:rFonts w:ascii="Arial Unicode MS" w:hAnsi="Arial Unicode MS" w:cs="Arial Unicode MS"/>
      <w:color w:val="000000"/>
      <w:sz w:val="20"/>
    </w:rPr>
  </w:style>
  <w:style w:type="paragraph" w:customStyle="1" w:styleId="TabellenInhalt">
    <w:name w:val="Tabellen Inhalt"/>
    <w:basedOn w:val="Normalny"/>
    <w:uiPriority w:val="99"/>
    <w:rsid w:val="00B80F8D"/>
    <w:pPr>
      <w:suppressLineNumbers/>
    </w:pPr>
  </w:style>
  <w:style w:type="paragraph" w:customStyle="1" w:styleId="Tabellenberschrift">
    <w:name w:val="Tabellen Überschrift"/>
    <w:basedOn w:val="TabellenInhalt"/>
    <w:uiPriority w:val="99"/>
    <w:rsid w:val="00B80F8D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uiPriority w:val="99"/>
    <w:rsid w:val="00B80F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80F8D"/>
    <w:rPr>
      <w:rFonts w:ascii="Arial" w:hAnsi="Arial" w:cs="Times New Roman"/>
      <w:kern w:val="1"/>
      <w:sz w:val="22"/>
    </w:rPr>
  </w:style>
  <w:style w:type="paragraph" w:styleId="Akapitzlist">
    <w:name w:val="List Paragraph"/>
    <w:basedOn w:val="Normalny"/>
    <w:uiPriority w:val="34"/>
    <w:qFormat/>
    <w:rsid w:val="00B80F8D"/>
    <w:pPr>
      <w:suppressAutoHyphens w:val="0"/>
      <w:spacing w:after="200" w:line="276" w:lineRule="auto"/>
      <w:ind w:left="720"/>
      <w:contextualSpacing/>
      <w:textAlignment w:val="auto"/>
    </w:pPr>
    <w:rPr>
      <w:rFonts w:ascii="Calibri" w:hAnsi="Calibri"/>
      <w:kern w:val="0"/>
      <w:szCs w:val="22"/>
    </w:rPr>
  </w:style>
  <w:style w:type="paragraph" w:customStyle="1" w:styleId="bodytext">
    <w:name w:val="bodytext"/>
    <w:basedOn w:val="Normalny"/>
    <w:uiPriority w:val="99"/>
    <w:rsid w:val="00B80F8D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hAnsi="Times New Roman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B80F8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80F8D"/>
    <w:rPr>
      <w:rFonts w:ascii="Tahoma" w:hAnsi="Tahoma" w:cs="Times New Roman"/>
      <w:kern w:val="1"/>
      <w:sz w:val="16"/>
    </w:rPr>
  </w:style>
  <w:style w:type="character" w:styleId="Odwoaniedokomentarza">
    <w:name w:val="annotation reference"/>
    <w:uiPriority w:val="99"/>
    <w:semiHidden/>
    <w:unhideWhenUsed/>
    <w:rsid w:val="00B80F8D"/>
    <w:rPr>
      <w:sz w:val="16"/>
      <w:szCs w:val="16"/>
    </w:rPr>
  </w:style>
  <w:style w:type="paragraph" w:styleId="Tekstkomentarza">
    <w:name w:val="annotation text"/>
    <w:link w:val="TekstkomentarzaZnak"/>
    <w:uiPriority w:val="99"/>
    <w:semiHidden/>
    <w:unhideWhenUsed/>
    <w:rsid w:val="00B80F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80F8D"/>
    <w:rPr>
      <w:rFonts w:ascii="Arial" w:hAnsi="Arial" w:cs="Times New Roman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80F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80F8D"/>
    <w:rPr>
      <w:rFonts w:ascii="Arial" w:hAnsi="Arial" w:cs="Times New Roman"/>
      <w:b/>
      <w:kern w:val="1"/>
    </w:rPr>
  </w:style>
  <w:style w:type="character" w:styleId="Pogrubienie">
    <w:name w:val="Strong"/>
    <w:basedOn w:val="Domylnaczcionkaakapitu"/>
    <w:uiPriority w:val="99"/>
    <w:qFormat/>
    <w:rsid w:val="00B80F8D"/>
    <w:rPr>
      <w:rFonts w:ascii="Times New Roman" w:hAnsi="Times New Roman" w:cs="Times New Roman"/>
      <w:b/>
      <w:bCs/>
    </w:rPr>
  </w:style>
  <w:style w:type="character" w:customStyle="1" w:styleId="highlight">
    <w:name w:val="highlight"/>
    <w:basedOn w:val="Domylnaczcionkaakapitu"/>
    <w:rsid w:val="00B80F8D"/>
    <w:rPr>
      <w:rFonts w:ascii="Times New Roman" w:hAnsi="Times New Roman"/>
    </w:rPr>
  </w:style>
  <w:style w:type="character" w:customStyle="1" w:styleId="czeinternetowe">
    <w:name w:val="Łącze internetowe"/>
    <w:basedOn w:val="Domylnaczcionkaakapitu"/>
    <w:uiPriority w:val="99"/>
    <w:semiHidden/>
    <w:rsid w:val="004D3F59"/>
    <w:rPr>
      <w:rFonts w:cs="Times New Roman"/>
      <w:color w:val="0000FF"/>
      <w:u w:val="single"/>
    </w:rPr>
  </w:style>
  <w:style w:type="character" w:customStyle="1" w:styleId="None">
    <w:name w:val="None"/>
    <w:rsid w:val="004D3F59"/>
  </w:style>
  <w:style w:type="character" w:customStyle="1" w:styleId="Hyperlink3">
    <w:name w:val="Hyperlink.3"/>
    <w:basedOn w:val="Domylnaczcionkaakapitu"/>
    <w:rsid w:val="004D3F59"/>
    <w:rPr>
      <w:rFonts w:ascii="Arial" w:eastAsia="Arial" w:hAnsi="Arial" w:cs="Arial"/>
      <w:b w:val="0"/>
      <w:bCs w:val="0"/>
      <w:i w:val="0"/>
      <w:iCs w:val="0"/>
      <w:color w:val="0000FF"/>
      <w:sz w:val="18"/>
      <w:szCs w:val="18"/>
      <w:u w:val="single" w:color="0000FF"/>
      <w:shd w:val="clear" w:color="auto" w:fill="FFFFFF"/>
    </w:rPr>
  </w:style>
  <w:style w:type="character" w:customStyle="1" w:styleId="Hyperlink4">
    <w:name w:val="Hyperlink.4"/>
    <w:basedOn w:val="Domylnaczcionkaakapitu"/>
    <w:rsid w:val="004D3F59"/>
    <w:rPr>
      <w:rFonts w:ascii="Arial" w:eastAsia="Arial" w:hAnsi="Arial" w:cs="Arial"/>
      <w:b w:val="0"/>
      <w:bCs w:val="0"/>
      <w:i w:val="0"/>
      <w:iCs w:val="0"/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pPr>
      <w:suppressAutoHyphens/>
      <w:spacing w:line="100" w:lineRule="atLeast"/>
      <w:textAlignment w:val="baseline"/>
    </w:pPr>
    <w:rPr>
      <w:rFonts w:ascii="Arial" w:hAnsi="Arial"/>
      <w:kern w:val="1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spacing w:line="240" w:lineRule="atLeast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spacing w:line="360" w:lineRule="atLeast"/>
      <w:ind w:left="357"/>
      <w:outlineLvl w:val="2"/>
    </w:pPr>
    <w:rPr>
      <w:b/>
      <w:color w:val="00000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numPr>
        <w:ilvl w:val="3"/>
        <w:numId w:val="1"/>
      </w:numPr>
      <w:spacing w:line="360" w:lineRule="exact"/>
      <w:outlineLvl w:val="3"/>
    </w:pPr>
    <w:rPr>
      <w:b/>
      <w:color w:val="000000"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numPr>
        <w:ilvl w:val="4"/>
        <w:numId w:val="1"/>
      </w:numPr>
      <w:spacing w:line="360" w:lineRule="exact"/>
      <w:ind w:right="1985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numPr>
        <w:ilvl w:val="5"/>
        <w:numId w:val="1"/>
      </w:numPr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widowControl w:val="0"/>
      <w:numPr>
        <w:ilvl w:val="6"/>
        <w:numId w:val="1"/>
      </w:numPr>
      <w:outlineLvl w:val="6"/>
    </w:pPr>
    <w:rPr>
      <w:b/>
      <w:sz w:val="20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numPr>
        <w:ilvl w:val="7"/>
        <w:numId w:val="1"/>
      </w:numPr>
      <w:autoSpaceDE w:val="0"/>
      <w:spacing w:line="360" w:lineRule="auto"/>
      <w:ind w:right="-986"/>
      <w:outlineLvl w:val="7"/>
    </w:pPr>
    <w:rPr>
      <w:rFonts w:cs="Arial"/>
      <w:b/>
      <w:bCs/>
      <w:color w:val="00000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numPr>
        <w:ilvl w:val="8"/>
        <w:numId w:val="1"/>
      </w:numPr>
      <w:spacing w:line="360" w:lineRule="atLeast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kern w:val="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kern w:val="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kern w:val="1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Times New Roman"/>
      <w:b/>
      <w:bCs/>
      <w:i/>
      <w:iCs/>
      <w:kern w:val="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="Calibri" w:hAnsi="Calibri" w:cs="Times New Roman"/>
      <w:b/>
      <w:bCs/>
      <w:kern w:val="1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Pr>
      <w:rFonts w:ascii="Calibri" w:hAnsi="Calibri" w:cs="Times New Roman"/>
      <w:kern w:val="1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Pr>
      <w:rFonts w:ascii="Calibri" w:hAnsi="Calibri" w:cs="Times New Roman"/>
      <w:i/>
      <w:iCs/>
      <w:kern w:val="1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Pr>
      <w:rFonts w:ascii="Cambria" w:hAnsi="Cambria" w:cs="Times New Roman"/>
      <w:kern w:val="1"/>
    </w:rPr>
  </w:style>
  <w:style w:type="character" w:customStyle="1" w:styleId="WW8Num2z0">
    <w:name w:val="WW8Num2z0"/>
    <w:uiPriority w:val="99"/>
    <w:rPr>
      <w:rFonts w:ascii="Symbol" w:hAnsi="Symbol"/>
    </w:rPr>
  </w:style>
  <w:style w:type="character" w:customStyle="1" w:styleId="Absatz-Standardschriftart1">
    <w:name w:val="Absatz-Standardschriftart1"/>
    <w:uiPriority w:val="99"/>
    <w:rPr>
      <w:rFonts w:ascii="Times New Roman" w:hAnsi="Times New Roman"/>
    </w:rPr>
  </w:style>
  <w:style w:type="character" w:customStyle="1" w:styleId="WW-Absatz-Standardschriftart">
    <w:name w:val="WW-Absatz-Standardschriftart"/>
    <w:uiPriority w:val="99"/>
    <w:rPr>
      <w:rFonts w:ascii="Times New Roman" w:hAnsi="Times New Roman"/>
    </w:rPr>
  </w:style>
  <w:style w:type="character" w:customStyle="1" w:styleId="WW8Num1z0">
    <w:name w:val="WW8Num1z0"/>
    <w:uiPriority w:val="99"/>
    <w:rPr>
      <w:rFonts w:ascii="Symbol" w:hAnsi="Symbol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2z1">
    <w:name w:val="WW8Num2z1"/>
    <w:uiPriority w:val="99"/>
    <w:rPr>
      <w:rFonts w:ascii="Courier New" w:hAnsi="Courier New"/>
    </w:rPr>
  </w:style>
  <w:style w:type="character" w:customStyle="1" w:styleId="WW8Num2z2">
    <w:name w:val="WW8Num2z2"/>
    <w:uiPriority w:val="99"/>
    <w:rPr>
      <w:rFonts w:ascii="Wingdings" w:hAnsi="Wingdings"/>
    </w:rPr>
  </w:style>
  <w:style w:type="character" w:customStyle="1" w:styleId="WW8Num3z0">
    <w:name w:val="WW8Num3z0"/>
    <w:uiPriority w:val="99"/>
    <w:rPr>
      <w:rFonts w:ascii="Symbol" w:hAnsi="Symbol"/>
    </w:rPr>
  </w:style>
  <w:style w:type="character" w:customStyle="1" w:styleId="WW8Num3z1">
    <w:name w:val="WW8Num3z1"/>
    <w:uiPriority w:val="99"/>
    <w:rPr>
      <w:rFonts w:ascii="Courier New" w:hAnsi="Courier New"/>
    </w:rPr>
  </w:style>
  <w:style w:type="character" w:customStyle="1" w:styleId="WW8Num3z2">
    <w:name w:val="WW8Num3z2"/>
    <w:uiPriority w:val="99"/>
    <w:rPr>
      <w:rFonts w:ascii="Wingdings" w:hAnsi="Wingdings"/>
    </w:rPr>
  </w:style>
  <w:style w:type="character" w:customStyle="1" w:styleId="WW8Num4z0">
    <w:name w:val="WW8Num4z0"/>
    <w:uiPriority w:val="99"/>
    <w:rPr>
      <w:rFonts w:ascii="Symbol" w:hAnsi="Symbol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5z0">
    <w:name w:val="WW8Num5z0"/>
    <w:uiPriority w:val="99"/>
    <w:rPr>
      <w:rFonts w:ascii="Symbol" w:hAnsi="Symbol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6z0">
    <w:name w:val="WW8Num6z0"/>
    <w:uiPriority w:val="99"/>
    <w:rPr>
      <w:rFonts w:ascii="Symbol" w:hAnsi="Symbol"/>
    </w:rPr>
  </w:style>
  <w:style w:type="character" w:customStyle="1" w:styleId="WW8Num6z1">
    <w:name w:val="WW8Num6z1"/>
    <w:uiPriority w:val="99"/>
    <w:rPr>
      <w:rFonts w:ascii="Courier New" w:hAnsi="Courier New"/>
    </w:rPr>
  </w:style>
  <w:style w:type="character" w:customStyle="1" w:styleId="WW8Num6z2">
    <w:name w:val="WW8Num6z2"/>
    <w:uiPriority w:val="99"/>
    <w:rPr>
      <w:rFonts w:ascii="Wingdings" w:hAnsi="Wingdings"/>
    </w:rPr>
  </w:style>
  <w:style w:type="character" w:customStyle="1" w:styleId="WW8Num7z0">
    <w:name w:val="WW8Num7z0"/>
    <w:uiPriority w:val="99"/>
    <w:rPr>
      <w:rFonts w:ascii="Symbol" w:hAnsi="Symbol"/>
    </w:rPr>
  </w:style>
  <w:style w:type="character" w:customStyle="1" w:styleId="WW8Num7z1">
    <w:name w:val="WW8Num7z1"/>
    <w:uiPriority w:val="99"/>
    <w:rPr>
      <w:rFonts w:ascii="Courier New" w:hAnsi="Courier New"/>
    </w:rPr>
  </w:style>
  <w:style w:type="character" w:customStyle="1" w:styleId="WW8Num7z2">
    <w:name w:val="WW8Num7z2"/>
    <w:uiPriority w:val="99"/>
    <w:rPr>
      <w:rFonts w:ascii="Wingdings" w:hAnsi="Wingdings"/>
    </w:rPr>
  </w:style>
  <w:style w:type="character" w:customStyle="1" w:styleId="WW-Absatz-Standardschriftart1">
    <w:name w:val="WW-Absatz-Standardschriftart1"/>
    <w:uiPriority w:val="99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semiHidden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Pr>
      <w:rFonts w:ascii="Times New Roman" w:hAnsi="Times New Roman" w:cs="Times New Roman"/>
      <w:color w:val="800080"/>
      <w:u w:val="single"/>
    </w:rPr>
  </w:style>
  <w:style w:type="character" w:styleId="Numerstrony">
    <w:name w:val="page number"/>
    <w:basedOn w:val="WW-Absatz-Standardschriftart1"/>
    <w:uiPriority w:val="99"/>
    <w:semiHidden/>
    <w:rPr>
      <w:rFonts w:ascii="Times New Roman" w:hAnsi="Times New Roman" w:cs="Times New Roman"/>
    </w:rPr>
  </w:style>
  <w:style w:type="character" w:customStyle="1" w:styleId="WWCharLFO2LVL1">
    <w:name w:val="WW_CharLFO2LVL1"/>
    <w:uiPriority w:val="99"/>
    <w:rPr>
      <w:rFonts w:ascii="Symbol" w:hAnsi="Symbol"/>
    </w:rPr>
  </w:style>
  <w:style w:type="character" w:customStyle="1" w:styleId="KopfzeileZchn">
    <w:name w:val="Kopfzeile Zchn"/>
    <w:uiPriority w:val="99"/>
    <w:rPr>
      <w:rFonts w:ascii="Arial" w:hAnsi="Arial"/>
      <w:sz w:val="20"/>
    </w:rPr>
  </w:style>
  <w:style w:type="character" w:customStyle="1" w:styleId="FuzeileZchn">
    <w:name w:val="Fußzeile Zchn"/>
    <w:uiPriority w:val="99"/>
    <w:rPr>
      <w:rFonts w:ascii="Arial" w:hAnsi="Arial"/>
      <w:sz w:val="20"/>
    </w:rPr>
  </w:style>
  <w:style w:type="paragraph" w:customStyle="1" w:styleId="berschrift">
    <w:name w:val="Überschrift"/>
    <w:basedOn w:val="Normalny"/>
    <w:next w:val="Tekstpodstawowy"/>
    <w:uiPriority w:val="99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pPr>
      <w:spacing w:line="240" w:lineRule="atLeast"/>
      <w:ind w:right="2012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kern w:val="1"/>
      <w:sz w:val="20"/>
      <w:szCs w:val="20"/>
    </w:rPr>
  </w:style>
  <w:style w:type="paragraph" w:styleId="Lista">
    <w:name w:val="List"/>
    <w:basedOn w:val="Tekstpodstawowy"/>
    <w:uiPriority w:val="99"/>
    <w:semiHidden/>
    <w:rPr>
      <w:rFonts w:cs="Tahoma"/>
    </w:rPr>
  </w:style>
  <w:style w:type="paragraph" w:customStyle="1" w:styleId="Beschriftung1">
    <w:name w:val="Beschriftung1"/>
    <w:basedOn w:val="Normalny"/>
    <w:uiPriority w:val="9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Normalny"/>
    <w:uiPriority w:val="99"/>
    <w:pPr>
      <w:suppressLineNumbers/>
    </w:pPr>
    <w:rPr>
      <w:rFonts w:cs="Tahoma"/>
    </w:rPr>
  </w:style>
  <w:style w:type="paragraph" w:customStyle="1" w:styleId="Blocktext1">
    <w:name w:val="Blocktext1"/>
    <w:basedOn w:val="Normalny"/>
    <w:uiPriority w:val="99"/>
    <w:pPr>
      <w:spacing w:line="240" w:lineRule="atLeast"/>
      <w:ind w:left="261" w:right="2012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Arial" w:hAnsi="Arial" w:cs="Times New Roman"/>
      <w:kern w:val="1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Arial" w:hAnsi="Arial" w:cs="Times New Roman"/>
      <w:kern w:val="1"/>
      <w:sz w:val="20"/>
      <w:szCs w:val="20"/>
    </w:rPr>
  </w:style>
  <w:style w:type="paragraph" w:customStyle="1" w:styleId="Textkrper21">
    <w:name w:val="Textkörper 21"/>
    <w:basedOn w:val="Normalny"/>
    <w:uiPriority w:val="99"/>
    <w:pPr>
      <w:spacing w:line="240" w:lineRule="atLeast"/>
      <w:ind w:right="2012"/>
    </w:pPr>
    <w:rPr>
      <w:i/>
      <w:color w:val="000000"/>
    </w:rPr>
  </w:style>
  <w:style w:type="paragraph" w:customStyle="1" w:styleId="Textkrper31">
    <w:name w:val="Textkörper 31"/>
    <w:basedOn w:val="Normalny"/>
    <w:uiPriority w:val="99"/>
    <w:pPr>
      <w:spacing w:line="240" w:lineRule="atLeast"/>
    </w:pPr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pPr>
      <w:spacing w:line="360" w:lineRule="atLeast"/>
      <w:ind w:left="357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ascii="Arial" w:hAnsi="Arial" w:cs="Times New Roman"/>
      <w:kern w:val="1"/>
      <w:sz w:val="20"/>
      <w:szCs w:val="20"/>
    </w:rPr>
  </w:style>
  <w:style w:type="paragraph" w:customStyle="1" w:styleId="Textkrper-Einzug21">
    <w:name w:val="Textkörper-Einzug 21"/>
    <w:basedOn w:val="Normalny"/>
    <w:uiPriority w:val="99"/>
    <w:pPr>
      <w:keepNext/>
      <w:spacing w:line="360" w:lineRule="atLeast"/>
      <w:ind w:left="357"/>
    </w:pPr>
    <w:rPr>
      <w:b/>
      <w:color w:val="000000"/>
      <w:sz w:val="28"/>
    </w:rPr>
  </w:style>
  <w:style w:type="paragraph" w:customStyle="1" w:styleId="Textkrper-Einzug31">
    <w:name w:val="Textkörper-Einzug 31"/>
    <w:basedOn w:val="Normalny"/>
    <w:uiPriority w:val="99"/>
    <w:pPr>
      <w:spacing w:line="360" w:lineRule="exact"/>
      <w:ind w:left="284"/>
    </w:pPr>
    <w:rPr>
      <w:color w:val="000000"/>
    </w:rPr>
  </w:style>
  <w:style w:type="paragraph" w:customStyle="1" w:styleId="BlockText10">
    <w:name w:val="Block Text1"/>
    <w:basedOn w:val="Normalny"/>
    <w:uiPriority w:val="99"/>
    <w:pPr>
      <w:spacing w:after="120" w:line="360" w:lineRule="atLeast"/>
      <w:ind w:left="261" w:right="1841"/>
      <w:jc w:val="both"/>
    </w:pPr>
    <w:rPr>
      <w:rFonts w:ascii="Garamond" w:hAnsi="Garamond"/>
      <w:sz w:val="20"/>
    </w:rPr>
  </w:style>
  <w:style w:type="paragraph" w:customStyle="1" w:styleId="fliesstext">
    <w:name w:val="fliesstext"/>
    <w:basedOn w:val="Normalny"/>
    <w:uiPriority w:val="99"/>
    <w:pPr>
      <w:spacing w:before="100" w:after="100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qFormat/>
    <w:pPr>
      <w:spacing w:before="75" w:after="75"/>
    </w:pPr>
    <w:rPr>
      <w:rFonts w:ascii="Arial Unicode MS" w:hAnsi="Arial Unicode MS" w:cs="Arial Unicode MS"/>
      <w:color w:val="000000"/>
      <w:sz w:val="20"/>
    </w:rPr>
  </w:style>
  <w:style w:type="paragraph" w:customStyle="1" w:styleId="TabellenInhalt">
    <w:name w:val="Tabellen Inhalt"/>
    <w:basedOn w:val="Normalny"/>
    <w:uiPriority w:val="99"/>
    <w:pPr>
      <w:suppressLineNumbers/>
    </w:pPr>
  </w:style>
  <w:style w:type="paragraph" w:customStyle="1" w:styleId="Tabellenberschrift">
    <w:name w:val="Tabellen Überschrift"/>
    <w:basedOn w:val="TabellenInhalt"/>
    <w:uiPriority w:val="99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ascii="Arial" w:hAnsi="Arial" w:cs="Times New Roman"/>
      <w:kern w:val="1"/>
      <w:sz w:val="22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  <w:contextualSpacing/>
      <w:textAlignment w:val="auto"/>
    </w:pPr>
    <w:rPr>
      <w:rFonts w:ascii="Calibri" w:hAnsi="Calibri"/>
      <w:kern w:val="0"/>
      <w:szCs w:val="22"/>
    </w:rPr>
  </w:style>
  <w:style w:type="paragraph" w:customStyle="1" w:styleId="bodytext">
    <w:name w:val="bodytext"/>
    <w:basedOn w:val="Normalny"/>
    <w:uiPriority w:val="99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hAnsi="Times New Roman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imes New Roman"/>
      <w:kern w:val="1"/>
      <w:sz w:val="16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Arial" w:hAnsi="Arial" w:cs="Times New Roman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Arial" w:hAnsi="Arial" w:cs="Times New Roman"/>
      <w:b/>
      <w:kern w:val="1"/>
    </w:rPr>
  </w:style>
  <w:style w:type="character" w:styleId="Pogrubienie">
    <w:name w:val="Strong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customStyle="1" w:styleId="highlight">
    <w:name w:val="highlight"/>
    <w:basedOn w:val="Domylnaczcionkaakapitu"/>
    <w:rPr>
      <w:rFonts w:ascii="Times New Roman" w:hAnsi="Times New Roman"/>
    </w:rPr>
  </w:style>
  <w:style w:type="character" w:customStyle="1" w:styleId="czeinternetowe">
    <w:name w:val="Łącze internetowe"/>
    <w:basedOn w:val="Domylnaczcionkaakapitu"/>
    <w:uiPriority w:val="99"/>
    <w:semiHidden/>
    <w:rsid w:val="004D3F59"/>
    <w:rPr>
      <w:rFonts w:cs="Times New Roman"/>
      <w:color w:val="0000FF"/>
      <w:u w:val="single"/>
    </w:rPr>
  </w:style>
  <w:style w:type="character" w:customStyle="1" w:styleId="None">
    <w:name w:val="None"/>
    <w:rsid w:val="004D3F59"/>
  </w:style>
  <w:style w:type="character" w:customStyle="1" w:styleId="Hyperlink3">
    <w:name w:val="Hyperlink.3"/>
    <w:basedOn w:val="Domylnaczcionkaakapitu"/>
    <w:rsid w:val="004D3F59"/>
    <w:rPr>
      <w:rFonts w:ascii="Arial" w:eastAsia="Arial" w:hAnsi="Arial" w:cs="Arial"/>
      <w:b w:val="0"/>
      <w:bCs w:val="0"/>
      <w:i w:val="0"/>
      <w:iCs w:val="0"/>
      <w:color w:val="0000FF"/>
      <w:sz w:val="18"/>
      <w:szCs w:val="18"/>
      <w:u w:val="single" w:color="0000FF"/>
      <w:shd w:val="clear" w:color="auto" w:fill="FFFF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Domylnaczcionkaakapitu"/>
    <w:rsid w:val="004D3F59"/>
    <w:rPr>
      <w:rFonts w:ascii="Arial" w:eastAsia="Arial" w:hAnsi="Arial" w:cs="Arial"/>
      <w:b w:val="0"/>
      <w:bCs w:val="0"/>
      <w:i w:val="0"/>
      <w:iCs w:val="0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02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39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4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1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00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5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9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6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9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308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68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88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89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25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436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171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3446">
          <w:marLeft w:val="274"/>
          <w:marRight w:val="0"/>
          <w:marTop w:val="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9359">
          <w:marLeft w:val="274"/>
          <w:marRight w:val="0"/>
          <w:marTop w:val="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0759">
          <w:marLeft w:val="274"/>
          <w:marRight w:val="0"/>
          <w:marTop w:val="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70288">
          <w:marLeft w:val="274"/>
          <w:marRight w:val="0"/>
          <w:marTop w:val="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5165">
          <w:marLeft w:val="274"/>
          <w:marRight w:val="0"/>
          <w:marTop w:val="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232">
          <w:marLeft w:val="274"/>
          <w:marRight w:val="0"/>
          <w:marTop w:val="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7536">
          <w:marLeft w:val="274"/>
          <w:marRight w:val="0"/>
          <w:marTop w:val="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073">
          <w:marLeft w:val="274"/>
          <w:marRight w:val="0"/>
          <w:marTop w:val="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53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53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53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53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53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avm.de/fiber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pl.avm.de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FRITZBoxPolsk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07/relationships/stylesWithEffects" Target="stylesWithEffects.xml"/><Relationship Id="rId10" Type="http://schemas.openxmlformats.org/officeDocument/2006/relationships/hyperlink" Target="https://en.avm.de/fiber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tthconference.eu/" TargetMode="External"/><Relationship Id="rId14" Type="http://schemas.openxmlformats.org/officeDocument/2006/relationships/header" Target="header2.xml"/><Relationship Id="rId22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6543E-5DC0-454D-806D-ACCC829F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713</Words>
  <Characters>4278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FRITZ</vt:lpstr>
      <vt:lpstr>FRITZ</vt:lpstr>
    </vt:vector>
  </TitlesOfParts>
  <Company>avm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FRITZ</dc:title>
  <dc:creator>HStrauss</dc:creator>
  <cp:lastModifiedBy>SK</cp:lastModifiedBy>
  <cp:revision>5</cp:revision>
  <cp:lastPrinted>2023-02-20T10:46:00Z</cp:lastPrinted>
  <dcterms:created xsi:type="dcterms:W3CDTF">2023-04-17T08:42:00Z</dcterms:created>
  <dcterms:modified xsi:type="dcterms:W3CDTF">2023-04-17T14:11:00Z</dcterms:modified>
</cp:coreProperties>
</file>