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A6" w:rsidRDefault="009F45A6" w:rsidP="00713C8D">
      <w:pPr>
        <w:jc w:val="center"/>
        <w:rPr>
          <w:rFonts w:asciiTheme="minorHAnsi" w:eastAsia="Google Sans" w:hAnsiTheme="minorHAnsi" w:cstheme="minorHAnsi"/>
          <w:b/>
          <w:sz w:val="28"/>
          <w:szCs w:val="28"/>
          <w:lang w:val="pl-PL"/>
        </w:rPr>
      </w:pPr>
    </w:p>
    <w:p w:rsidR="00AC6669" w:rsidRPr="00DB6AC1" w:rsidRDefault="00AC6669" w:rsidP="00713C8D">
      <w:pPr>
        <w:jc w:val="center"/>
        <w:rPr>
          <w:rFonts w:asciiTheme="minorHAnsi" w:eastAsia="Google Sans" w:hAnsiTheme="minorHAnsi" w:cstheme="minorHAnsi"/>
          <w:b/>
          <w:sz w:val="28"/>
          <w:szCs w:val="28"/>
          <w:lang w:val="pl-PL"/>
        </w:rPr>
      </w:pPr>
      <w:proofErr w:type="spellStart"/>
      <w:r w:rsidRPr="00DB6AC1">
        <w:rPr>
          <w:rFonts w:asciiTheme="minorHAnsi" w:eastAsia="Google Sans" w:hAnsiTheme="minorHAnsi" w:cstheme="minorHAnsi"/>
          <w:b/>
          <w:sz w:val="28"/>
          <w:szCs w:val="28"/>
          <w:lang w:val="pl-PL"/>
        </w:rPr>
        <w:t>OVHcloud</w:t>
      </w:r>
      <w:proofErr w:type="spellEnd"/>
      <w:r w:rsidRPr="00DB6AC1">
        <w:rPr>
          <w:rFonts w:asciiTheme="minorHAnsi" w:eastAsia="Google Sans" w:hAnsiTheme="minorHAnsi" w:cstheme="minorHAnsi"/>
          <w:b/>
          <w:sz w:val="28"/>
          <w:szCs w:val="28"/>
          <w:lang w:val="pl-PL"/>
        </w:rPr>
        <w:t xml:space="preserve"> i Google Cloud ogłaszają strategiczne partnerstwo w celu stworzenia zaufanego rozwiązania chmurowego </w:t>
      </w:r>
      <w:r w:rsidR="009F45A6">
        <w:rPr>
          <w:rFonts w:asciiTheme="minorHAnsi" w:eastAsia="Google Sans" w:hAnsiTheme="minorHAnsi" w:cstheme="minorHAnsi"/>
          <w:b/>
          <w:sz w:val="28"/>
          <w:szCs w:val="28"/>
          <w:lang w:val="pl-PL"/>
        </w:rPr>
        <w:t>dla</w:t>
      </w:r>
      <w:r w:rsidRPr="00DB6AC1">
        <w:rPr>
          <w:rFonts w:asciiTheme="minorHAnsi" w:eastAsia="Google Sans" w:hAnsiTheme="minorHAnsi" w:cstheme="minorHAnsi"/>
          <w:b/>
          <w:sz w:val="28"/>
          <w:szCs w:val="28"/>
          <w:lang w:val="pl-PL"/>
        </w:rPr>
        <w:t xml:space="preserve"> Europ</w:t>
      </w:r>
      <w:r w:rsidR="009F45A6">
        <w:rPr>
          <w:rFonts w:asciiTheme="minorHAnsi" w:eastAsia="Google Sans" w:hAnsiTheme="minorHAnsi" w:cstheme="minorHAnsi"/>
          <w:b/>
          <w:sz w:val="28"/>
          <w:szCs w:val="28"/>
          <w:lang w:val="pl-PL"/>
        </w:rPr>
        <w:t>y</w:t>
      </w:r>
    </w:p>
    <w:p w:rsidR="00AC6669" w:rsidRPr="00AC6669" w:rsidRDefault="00AC6669" w:rsidP="00713C8D">
      <w:pPr>
        <w:jc w:val="both"/>
        <w:rPr>
          <w:rFonts w:asciiTheme="minorHAnsi" w:eastAsia="Google Sans" w:hAnsiTheme="minorHAnsi" w:cstheme="minorHAnsi"/>
          <w:lang w:val="pl-PL"/>
        </w:rPr>
      </w:pPr>
    </w:p>
    <w:p w:rsidR="00AC6669" w:rsidRPr="00AC6669" w:rsidRDefault="005A46C9" w:rsidP="00713C8D">
      <w:pPr>
        <w:numPr>
          <w:ilvl w:val="0"/>
          <w:numId w:val="1"/>
        </w:numPr>
        <w:jc w:val="both"/>
        <w:rPr>
          <w:rFonts w:asciiTheme="minorHAnsi" w:hAnsiTheme="minorHAnsi" w:cstheme="minorHAnsi"/>
          <w:lang w:val="pl-PL"/>
        </w:rPr>
      </w:pPr>
      <w:r>
        <w:rPr>
          <w:rFonts w:asciiTheme="minorHAnsi" w:eastAsia="Google Sans" w:hAnsiTheme="minorHAnsi" w:cstheme="minorHAnsi"/>
          <w:lang w:val="pl-PL"/>
        </w:rPr>
        <w:t>S</w:t>
      </w:r>
      <w:r w:rsidR="00AC6669" w:rsidRPr="00AC6669">
        <w:rPr>
          <w:rFonts w:asciiTheme="minorHAnsi" w:eastAsia="Google Sans" w:hAnsiTheme="minorHAnsi" w:cstheme="minorHAnsi"/>
          <w:lang w:val="pl-PL"/>
        </w:rPr>
        <w:t xml:space="preserve">trategiczne </w:t>
      </w:r>
      <w:r>
        <w:rPr>
          <w:rFonts w:asciiTheme="minorHAnsi" w:eastAsia="Google Sans" w:hAnsiTheme="minorHAnsi" w:cstheme="minorHAnsi"/>
          <w:lang w:val="pl-PL"/>
        </w:rPr>
        <w:t>p</w:t>
      </w:r>
      <w:r w:rsidRPr="00AC6669">
        <w:rPr>
          <w:rFonts w:asciiTheme="minorHAnsi" w:eastAsia="Google Sans" w:hAnsiTheme="minorHAnsi" w:cstheme="minorHAnsi"/>
          <w:lang w:val="pl-PL"/>
        </w:rPr>
        <w:t>artnerstwo</w:t>
      </w:r>
      <w:r>
        <w:rPr>
          <w:rFonts w:asciiTheme="minorHAnsi" w:eastAsia="Google Sans" w:hAnsiTheme="minorHAnsi" w:cstheme="minorHAnsi"/>
          <w:lang w:val="pl-PL"/>
        </w:rPr>
        <w:t xml:space="preserve"> </w:t>
      </w:r>
      <w:r w:rsidR="00913726">
        <w:rPr>
          <w:rFonts w:asciiTheme="minorHAnsi" w:eastAsia="Google Sans" w:hAnsiTheme="minorHAnsi" w:cstheme="minorHAnsi"/>
          <w:lang w:val="pl-PL"/>
        </w:rPr>
        <w:t xml:space="preserve">wesprze </w:t>
      </w:r>
      <w:r w:rsidR="004B47A3">
        <w:rPr>
          <w:rFonts w:asciiTheme="minorHAnsi" w:eastAsia="Google Sans" w:hAnsiTheme="minorHAnsi" w:cstheme="minorHAnsi"/>
          <w:lang w:val="pl-PL"/>
        </w:rPr>
        <w:t>e</w:t>
      </w:r>
      <w:r w:rsidR="00AC6669" w:rsidRPr="00AC6669">
        <w:rPr>
          <w:rFonts w:asciiTheme="minorHAnsi" w:eastAsia="Google Sans" w:hAnsiTheme="minorHAnsi" w:cstheme="minorHAnsi"/>
          <w:lang w:val="pl-PL"/>
        </w:rPr>
        <w:t>uropejski</w:t>
      </w:r>
      <w:r w:rsidR="00913726">
        <w:rPr>
          <w:rFonts w:asciiTheme="minorHAnsi" w:eastAsia="Google Sans" w:hAnsiTheme="minorHAnsi" w:cstheme="minorHAnsi"/>
          <w:lang w:val="pl-PL"/>
        </w:rPr>
        <w:t>e</w:t>
      </w:r>
      <w:r w:rsidR="00AC6669" w:rsidRPr="00AC6669">
        <w:rPr>
          <w:rFonts w:asciiTheme="minorHAnsi" w:eastAsia="Google Sans" w:hAnsiTheme="minorHAnsi" w:cstheme="minorHAnsi"/>
          <w:lang w:val="pl-PL"/>
        </w:rPr>
        <w:t xml:space="preserve"> organizacj</w:t>
      </w:r>
      <w:r w:rsidR="00913726">
        <w:rPr>
          <w:rFonts w:asciiTheme="minorHAnsi" w:eastAsia="Google Sans" w:hAnsiTheme="minorHAnsi" w:cstheme="minorHAnsi"/>
          <w:lang w:val="pl-PL"/>
        </w:rPr>
        <w:t>e</w:t>
      </w:r>
      <w:r w:rsidR="00AC6669" w:rsidRPr="00AC6669">
        <w:rPr>
          <w:rFonts w:asciiTheme="minorHAnsi" w:eastAsia="Google Sans" w:hAnsiTheme="minorHAnsi" w:cstheme="minorHAnsi"/>
          <w:lang w:val="pl-PL"/>
        </w:rPr>
        <w:t xml:space="preserve"> </w:t>
      </w:r>
      <w:r w:rsidR="00913726">
        <w:rPr>
          <w:rFonts w:asciiTheme="minorHAnsi" w:eastAsia="Google Sans" w:hAnsiTheme="minorHAnsi" w:cstheme="minorHAnsi"/>
          <w:lang w:val="pl-PL"/>
        </w:rPr>
        <w:t xml:space="preserve">w </w:t>
      </w:r>
      <w:r w:rsidR="00AC6669" w:rsidRPr="00AC6669">
        <w:rPr>
          <w:rFonts w:asciiTheme="minorHAnsi" w:eastAsia="Google Sans" w:hAnsiTheme="minorHAnsi" w:cstheme="minorHAnsi"/>
          <w:lang w:val="pl-PL"/>
        </w:rPr>
        <w:t>przy</w:t>
      </w:r>
      <w:r w:rsidR="004B47A3">
        <w:rPr>
          <w:rFonts w:asciiTheme="minorHAnsi" w:eastAsia="Google Sans" w:hAnsiTheme="minorHAnsi" w:cstheme="minorHAnsi"/>
          <w:lang w:val="pl-PL"/>
        </w:rPr>
        <w:t>ś</w:t>
      </w:r>
      <w:r w:rsidR="00AC6669" w:rsidRPr="00AC6669">
        <w:rPr>
          <w:rFonts w:asciiTheme="minorHAnsi" w:eastAsia="Google Sans" w:hAnsiTheme="minorHAnsi" w:cstheme="minorHAnsi"/>
          <w:lang w:val="pl-PL"/>
        </w:rPr>
        <w:t>piesza</w:t>
      </w:r>
      <w:r w:rsidR="00913726">
        <w:rPr>
          <w:rFonts w:asciiTheme="minorHAnsi" w:eastAsia="Google Sans" w:hAnsiTheme="minorHAnsi" w:cstheme="minorHAnsi"/>
          <w:lang w:val="pl-PL"/>
        </w:rPr>
        <w:t>niu</w:t>
      </w:r>
      <w:r w:rsidR="00AC6669" w:rsidRPr="00AC6669">
        <w:rPr>
          <w:rFonts w:asciiTheme="minorHAnsi" w:eastAsia="Google Sans" w:hAnsiTheme="minorHAnsi" w:cstheme="minorHAnsi"/>
          <w:lang w:val="pl-PL"/>
        </w:rPr>
        <w:t xml:space="preserve"> transformacj</w:t>
      </w:r>
      <w:r w:rsidR="00913726">
        <w:rPr>
          <w:rFonts w:asciiTheme="minorHAnsi" w:eastAsia="Google Sans" w:hAnsiTheme="minorHAnsi" w:cstheme="minorHAnsi"/>
          <w:lang w:val="pl-PL"/>
        </w:rPr>
        <w:t>i</w:t>
      </w:r>
      <w:r w:rsidR="00AC6669" w:rsidRPr="00AC6669">
        <w:rPr>
          <w:rFonts w:asciiTheme="minorHAnsi" w:eastAsia="Google Sans" w:hAnsiTheme="minorHAnsi" w:cstheme="minorHAnsi"/>
          <w:lang w:val="pl-PL"/>
        </w:rPr>
        <w:t xml:space="preserve"> </w:t>
      </w:r>
      <w:r w:rsidR="00913726">
        <w:rPr>
          <w:rFonts w:asciiTheme="minorHAnsi" w:eastAsia="Google Sans" w:hAnsiTheme="minorHAnsi" w:cstheme="minorHAnsi"/>
          <w:lang w:val="pl-PL"/>
        </w:rPr>
        <w:t>w</w:t>
      </w:r>
      <w:r w:rsidR="00ED6EA6">
        <w:rPr>
          <w:rFonts w:asciiTheme="minorHAnsi" w:eastAsia="Google Sans" w:hAnsiTheme="minorHAnsi" w:cstheme="minorHAnsi"/>
          <w:lang w:val="pl-PL"/>
        </w:rPr>
        <w:t> </w:t>
      </w:r>
      <w:r w:rsidR="00AC6669" w:rsidRPr="00AC6669">
        <w:rPr>
          <w:rFonts w:asciiTheme="minorHAnsi" w:eastAsia="Google Sans" w:hAnsiTheme="minorHAnsi" w:cstheme="minorHAnsi"/>
          <w:lang w:val="pl-PL"/>
        </w:rPr>
        <w:t>chmur</w:t>
      </w:r>
      <w:r w:rsidR="00913726">
        <w:rPr>
          <w:rFonts w:asciiTheme="minorHAnsi" w:eastAsia="Google Sans" w:hAnsiTheme="minorHAnsi" w:cstheme="minorHAnsi"/>
          <w:lang w:val="pl-PL"/>
        </w:rPr>
        <w:t>ze</w:t>
      </w:r>
      <w:r w:rsidR="004B47A3">
        <w:rPr>
          <w:rFonts w:asciiTheme="minorHAnsi" w:eastAsia="Google Sans" w:hAnsiTheme="minorHAnsi" w:cstheme="minorHAnsi"/>
          <w:lang w:val="pl-PL"/>
        </w:rPr>
        <w:t>,</w:t>
      </w:r>
      <w:r w:rsidR="00AC6669" w:rsidRPr="00AC6669">
        <w:rPr>
          <w:rFonts w:asciiTheme="minorHAnsi" w:eastAsia="Google Sans" w:hAnsiTheme="minorHAnsi" w:cstheme="minorHAnsi"/>
          <w:lang w:val="pl-PL"/>
        </w:rPr>
        <w:t xml:space="preserve"> spełnia</w:t>
      </w:r>
      <w:r w:rsidR="004B47A3">
        <w:rPr>
          <w:rFonts w:asciiTheme="minorHAnsi" w:eastAsia="Google Sans" w:hAnsiTheme="minorHAnsi" w:cstheme="minorHAnsi"/>
          <w:lang w:val="pl-PL"/>
        </w:rPr>
        <w:t>jąc przy tym</w:t>
      </w:r>
      <w:r w:rsidR="00AC6669" w:rsidRPr="00AC6669">
        <w:rPr>
          <w:rFonts w:asciiTheme="minorHAnsi" w:eastAsia="Google Sans" w:hAnsiTheme="minorHAnsi" w:cstheme="minorHAnsi"/>
          <w:lang w:val="pl-PL"/>
        </w:rPr>
        <w:t xml:space="preserve"> restrykcyjne wymagania </w:t>
      </w:r>
      <w:r>
        <w:rPr>
          <w:rFonts w:asciiTheme="minorHAnsi" w:eastAsia="Google Sans" w:hAnsiTheme="minorHAnsi" w:cstheme="minorHAnsi"/>
          <w:lang w:val="pl-PL"/>
        </w:rPr>
        <w:t xml:space="preserve">dotyczące </w:t>
      </w:r>
      <w:r w:rsidR="00AC6669" w:rsidRPr="00AC6669">
        <w:rPr>
          <w:rFonts w:asciiTheme="minorHAnsi" w:eastAsia="Google Sans" w:hAnsiTheme="minorHAnsi" w:cstheme="minorHAnsi"/>
          <w:lang w:val="pl-PL"/>
        </w:rPr>
        <w:t>bezpieczeństwa danych oraz prywatności.</w:t>
      </w:r>
    </w:p>
    <w:p w:rsidR="00AC6669" w:rsidRPr="00AC6669" w:rsidRDefault="00AC6669" w:rsidP="00713C8D">
      <w:pPr>
        <w:numPr>
          <w:ilvl w:val="0"/>
          <w:numId w:val="1"/>
        </w:numPr>
        <w:jc w:val="both"/>
        <w:rPr>
          <w:rFonts w:asciiTheme="minorHAnsi" w:eastAsia="Google Sans" w:hAnsiTheme="minorHAnsi" w:cstheme="minorHAnsi"/>
          <w:lang w:val="pl-PL"/>
        </w:rPr>
      </w:pPr>
      <w:r w:rsidRPr="00AC6669">
        <w:rPr>
          <w:rFonts w:asciiTheme="minorHAnsi" w:eastAsia="Google Sans" w:hAnsiTheme="minorHAnsi" w:cstheme="minorHAnsi"/>
          <w:lang w:val="pl-PL"/>
        </w:rPr>
        <w:t xml:space="preserve">Pozwoli także skupić się na </w:t>
      </w:r>
      <w:r w:rsidR="004B47A3">
        <w:rPr>
          <w:rFonts w:asciiTheme="minorHAnsi" w:eastAsia="Google Sans" w:hAnsiTheme="minorHAnsi" w:cstheme="minorHAnsi"/>
          <w:lang w:val="pl-PL"/>
        </w:rPr>
        <w:t>innowacj</w:t>
      </w:r>
      <w:r w:rsidR="00052585">
        <w:rPr>
          <w:rFonts w:asciiTheme="minorHAnsi" w:eastAsia="Google Sans" w:hAnsiTheme="minorHAnsi" w:cstheme="minorHAnsi"/>
          <w:lang w:val="pl-PL"/>
        </w:rPr>
        <w:t>ach</w:t>
      </w:r>
      <w:r w:rsidR="004B47A3">
        <w:rPr>
          <w:rFonts w:asciiTheme="minorHAnsi" w:eastAsia="Google Sans" w:hAnsiTheme="minorHAnsi" w:cstheme="minorHAnsi"/>
          <w:lang w:val="pl-PL"/>
        </w:rPr>
        <w:t xml:space="preserve"> i dostarczaniu </w:t>
      </w:r>
      <w:r w:rsidRPr="00AC6669">
        <w:rPr>
          <w:rFonts w:asciiTheme="minorHAnsi" w:eastAsia="Google Sans" w:hAnsiTheme="minorHAnsi" w:cstheme="minorHAnsi"/>
          <w:lang w:val="pl-PL"/>
        </w:rPr>
        <w:t>najlepszych rozwiązań chmurow</w:t>
      </w:r>
      <w:r w:rsidR="004B47A3">
        <w:rPr>
          <w:rFonts w:asciiTheme="minorHAnsi" w:eastAsia="Google Sans" w:hAnsiTheme="minorHAnsi" w:cstheme="minorHAnsi"/>
          <w:lang w:val="pl-PL"/>
        </w:rPr>
        <w:t>ych</w:t>
      </w:r>
      <w:r w:rsidRPr="00AC6669">
        <w:rPr>
          <w:rFonts w:asciiTheme="minorHAnsi" w:eastAsia="Google Sans" w:hAnsiTheme="minorHAnsi" w:cstheme="minorHAnsi"/>
          <w:lang w:val="pl-PL"/>
        </w:rPr>
        <w:t xml:space="preserve"> w</w:t>
      </w:r>
      <w:r w:rsidR="004B47A3">
        <w:rPr>
          <w:rFonts w:asciiTheme="minorHAnsi" w:eastAsia="Google Sans" w:hAnsiTheme="minorHAnsi" w:cstheme="minorHAnsi"/>
          <w:lang w:val="pl-PL"/>
        </w:rPr>
        <w:t> </w:t>
      </w:r>
      <w:r w:rsidRPr="00AC6669">
        <w:rPr>
          <w:rFonts w:asciiTheme="minorHAnsi" w:eastAsia="Google Sans" w:hAnsiTheme="minorHAnsi" w:cstheme="minorHAnsi"/>
          <w:lang w:val="pl-PL"/>
        </w:rPr>
        <w:t>najbardziej elastyczny sposób, aby sprostać wymaganiom skalowalności oraz szybkości.</w:t>
      </w:r>
    </w:p>
    <w:p w:rsidR="00AC6669" w:rsidRPr="00AC6669" w:rsidRDefault="00AC6669" w:rsidP="00713C8D">
      <w:pPr>
        <w:jc w:val="both"/>
        <w:rPr>
          <w:rFonts w:asciiTheme="minorHAnsi" w:eastAsia="Google Sans" w:hAnsiTheme="minorHAnsi" w:cstheme="minorHAnsi"/>
          <w:lang w:val="pl-PL"/>
        </w:rPr>
      </w:pPr>
    </w:p>
    <w:p w:rsidR="00AC6669" w:rsidRPr="00B54441" w:rsidRDefault="0090520B" w:rsidP="00B54441">
      <w:pPr>
        <w:jc w:val="both"/>
        <w:rPr>
          <w:rFonts w:asciiTheme="minorHAnsi" w:eastAsia="Google Sans" w:hAnsiTheme="minorHAnsi" w:cstheme="minorHAnsi"/>
          <w:b/>
          <w:lang w:val="pl-PL"/>
        </w:rPr>
      </w:pPr>
      <w:bookmarkStart w:id="0" w:name="_gjdgxs" w:colFirst="0" w:colLast="0"/>
      <w:bookmarkEnd w:id="0"/>
      <w:r>
        <w:rPr>
          <w:rFonts w:asciiTheme="minorHAnsi" w:eastAsia="Google Sans" w:hAnsiTheme="minorHAnsi" w:cstheme="minorHAnsi"/>
          <w:b/>
          <w:lang w:val="pl-PL"/>
        </w:rPr>
        <w:t xml:space="preserve">Firma </w:t>
      </w:r>
      <w:r w:rsidR="00AC6669" w:rsidRPr="00AC6669">
        <w:rPr>
          <w:rFonts w:asciiTheme="minorHAnsi" w:eastAsia="Google Sans" w:hAnsiTheme="minorHAnsi" w:cstheme="minorHAnsi"/>
          <w:b/>
          <w:lang w:val="pl-PL"/>
        </w:rPr>
        <w:t>OVHcloud ogłosił</w:t>
      </w:r>
      <w:r>
        <w:rPr>
          <w:rFonts w:asciiTheme="minorHAnsi" w:eastAsia="Google Sans" w:hAnsiTheme="minorHAnsi" w:cstheme="minorHAnsi"/>
          <w:b/>
          <w:lang w:val="pl-PL"/>
        </w:rPr>
        <w:t>a</w:t>
      </w:r>
      <w:r w:rsidR="00AC6669" w:rsidRPr="00AC6669">
        <w:rPr>
          <w:rFonts w:asciiTheme="minorHAnsi" w:eastAsia="Google Sans" w:hAnsiTheme="minorHAnsi" w:cstheme="minorHAnsi"/>
          <w:b/>
          <w:lang w:val="pl-PL"/>
        </w:rPr>
        <w:t xml:space="preserve"> nawiązanie strategicznego partnerstwa z</w:t>
      </w:r>
      <w:r>
        <w:rPr>
          <w:rFonts w:asciiTheme="minorHAnsi" w:eastAsia="Google Sans" w:hAnsiTheme="minorHAnsi" w:cstheme="minorHAnsi"/>
          <w:b/>
          <w:lang w:val="pl-PL"/>
        </w:rPr>
        <w:t xml:space="preserve"> </w:t>
      </w:r>
      <w:r w:rsidR="00AC6669" w:rsidRPr="00AC6669">
        <w:rPr>
          <w:rFonts w:asciiTheme="minorHAnsi" w:eastAsia="Google Sans" w:hAnsiTheme="minorHAnsi" w:cstheme="minorHAnsi"/>
          <w:b/>
          <w:lang w:val="pl-PL"/>
        </w:rPr>
        <w:t>Google</w:t>
      </w:r>
      <w:r w:rsidR="00AC6669">
        <w:rPr>
          <w:rFonts w:asciiTheme="minorHAnsi" w:eastAsia="Google Sans" w:hAnsiTheme="minorHAnsi" w:cstheme="minorHAnsi"/>
          <w:b/>
          <w:lang w:val="pl-PL"/>
        </w:rPr>
        <w:t> </w:t>
      </w:r>
      <w:r w:rsidR="00AC6669" w:rsidRPr="00AC6669">
        <w:rPr>
          <w:rFonts w:asciiTheme="minorHAnsi" w:eastAsia="Google Sans" w:hAnsiTheme="minorHAnsi" w:cstheme="minorHAnsi"/>
          <w:b/>
          <w:lang w:val="pl-PL"/>
        </w:rPr>
        <w:t>Cloud</w:t>
      </w:r>
      <w:r>
        <w:rPr>
          <w:rFonts w:asciiTheme="minorHAnsi" w:eastAsia="Google Sans" w:hAnsiTheme="minorHAnsi" w:cstheme="minorHAnsi"/>
          <w:b/>
          <w:lang w:val="pl-PL"/>
        </w:rPr>
        <w:t xml:space="preserve">. Celem współpracy jest </w:t>
      </w:r>
      <w:r w:rsidR="002337CA">
        <w:rPr>
          <w:rFonts w:asciiTheme="minorHAnsi" w:eastAsia="Google Sans" w:hAnsiTheme="minorHAnsi" w:cstheme="minorHAnsi"/>
          <w:b/>
          <w:lang w:val="pl-PL"/>
        </w:rPr>
        <w:t>z</w:t>
      </w:r>
      <w:r w:rsidRPr="00052585">
        <w:rPr>
          <w:rFonts w:asciiTheme="minorHAnsi" w:eastAsia="Google Sans" w:hAnsiTheme="minorHAnsi" w:cstheme="minorHAnsi"/>
          <w:b/>
          <w:lang w:val="pl-PL"/>
        </w:rPr>
        <w:t>większ</w:t>
      </w:r>
      <w:r w:rsidRPr="002337CA">
        <w:rPr>
          <w:rFonts w:asciiTheme="minorHAnsi" w:eastAsia="Google Sans" w:hAnsiTheme="minorHAnsi" w:cstheme="minorHAnsi"/>
          <w:b/>
          <w:lang w:val="pl-PL"/>
        </w:rPr>
        <w:t>e</w:t>
      </w:r>
      <w:r>
        <w:rPr>
          <w:rFonts w:asciiTheme="minorHAnsi" w:eastAsia="Google Sans" w:hAnsiTheme="minorHAnsi" w:cstheme="minorHAnsi"/>
          <w:b/>
          <w:lang w:val="pl-PL"/>
        </w:rPr>
        <w:t xml:space="preserve">nie </w:t>
      </w:r>
      <w:r w:rsidR="00AC6669">
        <w:rPr>
          <w:rFonts w:asciiTheme="minorHAnsi" w:eastAsia="Google Sans" w:hAnsiTheme="minorHAnsi" w:cstheme="minorHAnsi"/>
          <w:b/>
          <w:lang w:val="pl-PL"/>
        </w:rPr>
        <w:t>zdolnoś</w:t>
      </w:r>
      <w:r>
        <w:rPr>
          <w:rFonts w:asciiTheme="minorHAnsi" w:eastAsia="Google Sans" w:hAnsiTheme="minorHAnsi" w:cstheme="minorHAnsi"/>
          <w:b/>
          <w:lang w:val="pl-PL"/>
        </w:rPr>
        <w:t xml:space="preserve">ci </w:t>
      </w:r>
      <w:r w:rsidR="00807F4F">
        <w:rPr>
          <w:rFonts w:asciiTheme="minorHAnsi" w:eastAsia="Google Sans" w:hAnsiTheme="minorHAnsi" w:cstheme="minorHAnsi"/>
          <w:b/>
          <w:lang w:val="pl-PL"/>
        </w:rPr>
        <w:t>e</w:t>
      </w:r>
      <w:r w:rsidR="00AC6669">
        <w:rPr>
          <w:rFonts w:asciiTheme="minorHAnsi" w:eastAsia="Google Sans" w:hAnsiTheme="minorHAnsi" w:cstheme="minorHAnsi"/>
          <w:b/>
          <w:lang w:val="pl-PL"/>
        </w:rPr>
        <w:t xml:space="preserve">uropejskich </w:t>
      </w:r>
      <w:r w:rsidR="00807F4F">
        <w:rPr>
          <w:rFonts w:asciiTheme="minorHAnsi" w:eastAsia="Google Sans" w:hAnsiTheme="minorHAnsi" w:cstheme="minorHAnsi"/>
          <w:b/>
          <w:lang w:val="pl-PL"/>
        </w:rPr>
        <w:t>organizacji do</w:t>
      </w:r>
      <w:r w:rsidR="009F45A6">
        <w:rPr>
          <w:rFonts w:asciiTheme="minorHAnsi" w:eastAsia="Google Sans" w:hAnsiTheme="minorHAnsi" w:cstheme="minorHAnsi"/>
          <w:b/>
          <w:lang w:val="pl-PL"/>
        </w:rPr>
        <w:t xml:space="preserve"> </w:t>
      </w:r>
      <w:r w:rsidR="00B53ACB">
        <w:rPr>
          <w:rFonts w:asciiTheme="minorHAnsi" w:eastAsia="Google Sans" w:hAnsiTheme="minorHAnsi" w:cstheme="minorHAnsi"/>
          <w:b/>
          <w:lang w:val="pl-PL"/>
        </w:rPr>
        <w:t xml:space="preserve">cyfrowej </w:t>
      </w:r>
      <w:r w:rsidR="00807F4F">
        <w:rPr>
          <w:rFonts w:asciiTheme="minorHAnsi" w:eastAsia="Google Sans" w:hAnsiTheme="minorHAnsi" w:cstheme="minorHAnsi"/>
          <w:b/>
          <w:lang w:val="pl-PL"/>
        </w:rPr>
        <w:t>transformacji</w:t>
      </w:r>
      <w:r>
        <w:rPr>
          <w:rFonts w:asciiTheme="minorHAnsi" w:eastAsia="Google Sans" w:hAnsiTheme="minorHAnsi" w:cstheme="minorHAnsi"/>
          <w:b/>
          <w:lang w:val="pl-PL"/>
        </w:rPr>
        <w:t>, a</w:t>
      </w:r>
      <w:r w:rsidR="009F45A6">
        <w:rPr>
          <w:rFonts w:asciiTheme="minorHAnsi" w:eastAsia="Google Sans" w:hAnsiTheme="minorHAnsi" w:cstheme="minorHAnsi"/>
          <w:b/>
          <w:lang w:val="pl-PL"/>
        </w:rPr>
        <w:t xml:space="preserve"> </w:t>
      </w:r>
      <w:r>
        <w:rPr>
          <w:rFonts w:asciiTheme="minorHAnsi" w:eastAsia="Google Sans" w:hAnsiTheme="minorHAnsi" w:cstheme="minorHAnsi"/>
          <w:b/>
          <w:lang w:val="pl-PL"/>
        </w:rPr>
        <w:t>w</w:t>
      </w:r>
      <w:r w:rsidR="009F45A6">
        <w:rPr>
          <w:rFonts w:asciiTheme="minorHAnsi" w:eastAsia="Google Sans" w:hAnsiTheme="minorHAnsi" w:cstheme="minorHAnsi"/>
          <w:b/>
          <w:lang w:val="pl-PL"/>
        </w:rPr>
        <w:t xml:space="preserve"> </w:t>
      </w:r>
      <w:r>
        <w:rPr>
          <w:rFonts w:asciiTheme="minorHAnsi" w:eastAsia="Google Sans" w:hAnsiTheme="minorHAnsi" w:cstheme="minorHAnsi"/>
          <w:b/>
          <w:lang w:val="pl-PL"/>
        </w:rPr>
        <w:t>efekcie</w:t>
      </w:r>
      <w:r w:rsidR="009F45A6">
        <w:rPr>
          <w:rFonts w:asciiTheme="minorHAnsi" w:eastAsia="Google Sans" w:hAnsiTheme="minorHAnsi" w:cstheme="minorHAnsi"/>
          <w:b/>
          <w:lang w:val="pl-PL"/>
        </w:rPr>
        <w:t xml:space="preserve"> do</w:t>
      </w:r>
      <w:r w:rsidR="00ED6EA6">
        <w:rPr>
          <w:rFonts w:asciiTheme="minorHAnsi" w:eastAsia="Google Sans" w:hAnsiTheme="minorHAnsi" w:cstheme="minorHAnsi"/>
          <w:b/>
          <w:lang w:val="pl-PL"/>
        </w:rPr>
        <w:t> </w:t>
      </w:r>
      <w:r>
        <w:rPr>
          <w:rFonts w:asciiTheme="minorHAnsi" w:eastAsia="Google Sans" w:hAnsiTheme="minorHAnsi" w:cstheme="minorHAnsi"/>
          <w:b/>
          <w:lang w:val="pl-PL"/>
        </w:rPr>
        <w:t>unowocześnieni</w:t>
      </w:r>
      <w:r w:rsidR="009F45A6">
        <w:rPr>
          <w:rFonts w:asciiTheme="minorHAnsi" w:eastAsia="Google Sans" w:hAnsiTheme="minorHAnsi" w:cstheme="minorHAnsi"/>
          <w:b/>
          <w:lang w:val="pl-PL"/>
        </w:rPr>
        <w:t>a</w:t>
      </w:r>
      <w:r>
        <w:rPr>
          <w:rFonts w:asciiTheme="minorHAnsi" w:eastAsia="Google Sans" w:hAnsiTheme="minorHAnsi" w:cstheme="minorHAnsi"/>
          <w:b/>
          <w:lang w:val="pl-PL"/>
        </w:rPr>
        <w:t xml:space="preserve"> </w:t>
      </w:r>
      <w:r w:rsidR="00807F4F">
        <w:rPr>
          <w:rFonts w:asciiTheme="minorHAnsi" w:eastAsia="Google Sans" w:hAnsiTheme="minorHAnsi" w:cstheme="minorHAnsi"/>
          <w:b/>
          <w:lang w:val="pl-PL"/>
        </w:rPr>
        <w:t xml:space="preserve">swojej działalności. </w:t>
      </w:r>
      <w:r w:rsidR="00B53ACB">
        <w:rPr>
          <w:rFonts w:asciiTheme="minorHAnsi" w:eastAsia="Google Sans" w:hAnsiTheme="minorHAnsi" w:cstheme="minorHAnsi"/>
          <w:b/>
          <w:lang w:val="pl-PL"/>
        </w:rPr>
        <w:t xml:space="preserve">Dzięki </w:t>
      </w:r>
      <w:r w:rsidR="00052585">
        <w:rPr>
          <w:rFonts w:asciiTheme="minorHAnsi" w:eastAsia="Google Sans" w:hAnsiTheme="minorHAnsi" w:cstheme="minorHAnsi"/>
          <w:b/>
          <w:lang w:val="pl-PL"/>
        </w:rPr>
        <w:t xml:space="preserve">partnerstwu </w:t>
      </w:r>
      <w:r w:rsidR="00807F4F">
        <w:rPr>
          <w:rFonts w:asciiTheme="minorHAnsi" w:eastAsia="Google Sans" w:hAnsiTheme="minorHAnsi" w:cstheme="minorHAnsi"/>
          <w:b/>
          <w:lang w:val="pl-PL"/>
        </w:rPr>
        <w:t>europejski</w:t>
      </w:r>
      <w:r w:rsidR="00B53ACB">
        <w:rPr>
          <w:rFonts w:asciiTheme="minorHAnsi" w:eastAsia="Google Sans" w:hAnsiTheme="minorHAnsi" w:cstheme="minorHAnsi"/>
          <w:b/>
          <w:lang w:val="pl-PL"/>
        </w:rPr>
        <w:t>e</w:t>
      </w:r>
      <w:r w:rsidR="00807F4F">
        <w:rPr>
          <w:rFonts w:asciiTheme="minorHAnsi" w:eastAsia="Google Sans" w:hAnsiTheme="minorHAnsi" w:cstheme="minorHAnsi"/>
          <w:b/>
          <w:lang w:val="pl-PL"/>
        </w:rPr>
        <w:t xml:space="preserve"> organizacj</w:t>
      </w:r>
      <w:r w:rsidR="00B53ACB">
        <w:rPr>
          <w:rFonts w:asciiTheme="minorHAnsi" w:eastAsia="Google Sans" w:hAnsiTheme="minorHAnsi" w:cstheme="minorHAnsi"/>
          <w:b/>
          <w:lang w:val="pl-PL"/>
        </w:rPr>
        <w:t>e zyskają dostęp do</w:t>
      </w:r>
      <w:r w:rsidR="00ED6EA6">
        <w:rPr>
          <w:rFonts w:asciiTheme="minorHAnsi" w:eastAsia="Google Sans" w:hAnsiTheme="minorHAnsi" w:cstheme="minorHAnsi"/>
          <w:b/>
          <w:lang w:val="pl-PL"/>
        </w:rPr>
        <w:t> </w:t>
      </w:r>
      <w:r w:rsidR="00B53ACB">
        <w:rPr>
          <w:rFonts w:asciiTheme="minorHAnsi" w:eastAsia="Google Sans" w:hAnsiTheme="minorHAnsi" w:cstheme="minorHAnsi"/>
          <w:b/>
          <w:lang w:val="pl-PL"/>
        </w:rPr>
        <w:t xml:space="preserve">szerokiej gamy </w:t>
      </w:r>
      <w:r w:rsidR="00807F4F">
        <w:rPr>
          <w:rFonts w:asciiTheme="minorHAnsi" w:eastAsia="Google Sans" w:hAnsiTheme="minorHAnsi" w:cstheme="minorHAnsi"/>
          <w:b/>
          <w:lang w:val="pl-PL"/>
        </w:rPr>
        <w:t>najnowocześniejszych technologii</w:t>
      </w:r>
      <w:r w:rsidR="009F45A6">
        <w:rPr>
          <w:rFonts w:asciiTheme="minorHAnsi" w:eastAsia="Google Sans" w:hAnsiTheme="minorHAnsi" w:cstheme="minorHAnsi"/>
          <w:b/>
          <w:lang w:val="pl-PL"/>
        </w:rPr>
        <w:t>,</w:t>
      </w:r>
      <w:r w:rsidR="00807F4F">
        <w:rPr>
          <w:rFonts w:asciiTheme="minorHAnsi" w:eastAsia="Google Sans" w:hAnsiTheme="minorHAnsi" w:cstheme="minorHAnsi"/>
          <w:b/>
          <w:lang w:val="pl-PL"/>
        </w:rPr>
        <w:t xml:space="preserve"> opartych na zaufanej infrastrukturze</w:t>
      </w:r>
      <w:r w:rsidR="00B53ACB">
        <w:rPr>
          <w:rFonts w:asciiTheme="minorHAnsi" w:eastAsia="Google Sans" w:hAnsiTheme="minorHAnsi" w:cstheme="minorHAnsi"/>
          <w:b/>
          <w:lang w:val="pl-PL"/>
        </w:rPr>
        <w:t xml:space="preserve">. Pomoże to </w:t>
      </w:r>
      <w:r w:rsidR="00807F4F">
        <w:rPr>
          <w:rFonts w:asciiTheme="minorHAnsi" w:eastAsia="Google Sans" w:hAnsiTheme="minorHAnsi" w:cstheme="minorHAnsi"/>
          <w:b/>
          <w:lang w:val="pl-PL"/>
        </w:rPr>
        <w:t xml:space="preserve">sprostać rosnącym potrzebom w zakresie </w:t>
      </w:r>
      <w:r w:rsidR="009F45A6">
        <w:rPr>
          <w:rFonts w:asciiTheme="minorHAnsi" w:eastAsia="Google Sans" w:hAnsiTheme="minorHAnsi" w:cstheme="minorHAnsi"/>
          <w:b/>
          <w:lang w:val="pl-PL"/>
        </w:rPr>
        <w:t xml:space="preserve">ścisłej </w:t>
      </w:r>
      <w:r w:rsidR="00807F4F">
        <w:rPr>
          <w:rFonts w:asciiTheme="minorHAnsi" w:eastAsia="Google Sans" w:hAnsiTheme="minorHAnsi" w:cstheme="minorHAnsi"/>
          <w:b/>
          <w:lang w:val="pl-PL"/>
        </w:rPr>
        <w:t xml:space="preserve">kontroli danych, bezpieczeństwa, przejrzystości oraz prywatności </w:t>
      </w:r>
      <w:r w:rsidR="00052585">
        <w:rPr>
          <w:rFonts w:asciiTheme="minorHAnsi" w:eastAsia="Google Sans" w:hAnsiTheme="minorHAnsi" w:cstheme="minorHAnsi"/>
          <w:b/>
          <w:lang w:val="pl-PL"/>
        </w:rPr>
        <w:t xml:space="preserve">w procesie </w:t>
      </w:r>
      <w:r w:rsidR="00807F4F">
        <w:rPr>
          <w:rFonts w:asciiTheme="minorHAnsi" w:eastAsia="Google Sans" w:hAnsiTheme="minorHAnsi" w:cstheme="minorHAnsi"/>
          <w:b/>
          <w:lang w:val="pl-PL"/>
        </w:rPr>
        <w:t xml:space="preserve">wdrażania </w:t>
      </w:r>
      <w:r w:rsidR="00713C8D">
        <w:rPr>
          <w:rFonts w:asciiTheme="minorHAnsi" w:eastAsia="Google Sans" w:hAnsiTheme="minorHAnsi" w:cstheme="minorHAnsi"/>
          <w:b/>
          <w:lang w:val="pl-PL"/>
        </w:rPr>
        <w:t xml:space="preserve">rozwiązań chmurowych. OVHcloud </w:t>
      </w:r>
      <w:r w:rsidR="00B54441">
        <w:rPr>
          <w:rFonts w:asciiTheme="minorHAnsi" w:eastAsia="Google Sans" w:hAnsiTheme="minorHAnsi" w:cstheme="minorHAnsi"/>
          <w:b/>
          <w:lang w:val="pl-PL"/>
        </w:rPr>
        <w:t>zaprezentuje</w:t>
      </w:r>
      <w:r w:rsidR="00713C8D">
        <w:rPr>
          <w:rFonts w:asciiTheme="minorHAnsi" w:eastAsia="Google Sans" w:hAnsiTheme="minorHAnsi" w:cstheme="minorHAnsi"/>
          <w:b/>
          <w:lang w:val="pl-PL"/>
        </w:rPr>
        <w:t xml:space="preserve"> nową ofertę </w:t>
      </w:r>
      <w:proofErr w:type="spellStart"/>
      <w:r w:rsidR="00713C8D">
        <w:rPr>
          <w:rFonts w:asciiTheme="minorHAnsi" w:eastAsia="Google Sans" w:hAnsiTheme="minorHAnsi" w:cstheme="minorHAnsi"/>
          <w:b/>
          <w:lang w:val="pl-PL"/>
        </w:rPr>
        <w:t>Hosted</w:t>
      </w:r>
      <w:proofErr w:type="spellEnd"/>
      <w:r w:rsidR="00713C8D">
        <w:rPr>
          <w:rFonts w:asciiTheme="minorHAnsi" w:eastAsia="Google Sans" w:hAnsiTheme="minorHAnsi" w:cstheme="minorHAnsi"/>
          <w:b/>
          <w:lang w:val="pl-PL"/>
        </w:rPr>
        <w:t xml:space="preserve"> </w:t>
      </w:r>
      <w:proofErr w:type="spellStart"/>
      <w:r w:rsidR="00713C8D">
        <w:rPr>
          <w:rFonts w:asciiTheme="minorHAnsi" w:eastAsia="Google Sans" w:hAnsiTheme="minorHAnsi" w:cstheme="minorHAnsi"/>
          <w:b/>
          <w:lang w:val="pl-PL"/>
        </w:rPr>
        <w:t>Private</w:t>
      </w:r>
      <w:proofErr w:type="spellEnd"/>
      <w:r w:rsidR="00713C8D">
        <w:rPr>
          <w:rFonts w:asciiTheme="minorHAnsi" w:eastAsia="Google Sans" w:hAnsiTheme="minorHAnsi" w:cstheme="minorHAnsi"/>
          <w:b/>
          <w:lang w:val="pl-PL"/>
        </w:rPr>
        <w:t xml:space="preserve"> Cloud</w:t>
      </w:r>
      <w:r w:rsidR="00B53ACB">
        <w:rPr>
          <w:rFonts w:asciiTheme="minorHAnsi" w:eastAsia="Google Sans" w:hAnsiTheme="minorHAnsi" w:cstheme="minorHAnsi"/>
          <w:b/>
          <w:lang w:val="pl-PL"/>
        </w:rPr>
        <w:t>,</w:t>
      </w:r>
      <w:r w:rsidR="00713C8D">
        <w:rPr>
          <w:rFonts w:asciiTheme="minorHAnsi" w:eastAsia="Google Sans" w:hAnsiTheme="minorHAnsi" w:cstheme="minorHAnsi"/>
          <w:b/>
          <w:lang w:val="pl-PL"/>
        </w:rPr>
        <w:t xml:space="preserve"> wprowadzając</w:t>
      </w:r>
      <w:r w:rsidR="00B54441">
        <w:rPr>
          <w:rFonts w:asciiTheme="minorHAnsi" w:eastAsia="Google Sans" w:hAnsiTheme="minorHAnsi" w:cstheme="minorHAnsi"/>
          <w:b/>
          <w:lang w:val="pl-PL"/>
        </w:rPr>
        <w:t xml:space="preserve"> kompatybilną z </w:t>
      </w:r>
      <w:proofErr w:type="spellStart"/>
      <w:r w:rsidR="00B54441">
        <w:rPr>
          <w:rFonts w:asciiTheme="minorHAnsi" w:eastAsia="Google Sans" w:hAnsiTheme="minorHAnsi" w:cstheme="minorHAnsi"/>
          <w:b/>
          <w:lang w:val="pl-PL"/>
        </w:rPr>
        <w:t>open</w:t>
      </w:r>
      <w:proofErr w:type="spellEnd"/>
      <w:r w:rsidR="00B54441">
        <w:rPr>
          <w:rFonts w:asciiTheme="minorHAnsi" w:eastAsia="Google Sans" w:hAnsiTheme="minorHAnsi" w:cstheme="minorHAnsi"/>
          <w:b/>
          <w:lang w:val="pl-PL"/>
        </w:rPr>
        <w:t xml:space="preserve"> </w:t>
      </w:r>
      <w:proofErr w:type="spellStart"/>
      <w:r w:rsidR="00B54441">
        <w:rPr>
          <w:rFonts w:asciiTheme="minorHAnsi" w:eastAsia="Google Sans" w:hAnsiTheme="minorHAnsi" w:cstheme="minorHAnsi"/>
          <w:b/>
          <w:lang w:val="pl-PL"/>
        </w:rPr>
        <w:t>source</w:t>
      </w:r>
      <w:proofErr w:type="spellEnd"/>
      <w:r w:rsidR="00713C8D">
        <w:rPr>
          <w:rFonts w:asciiTheme="minorHAnsi" w:eastAsia="Google Sans" w:hAnsiTheme="minorHAnsi" w:cstheme="minorHAnsi"/>
          <w:b/>
          <w:lang w:val="pl-PL"/>
        </w:rPr>
        <w:t xml:space="preserve"> technologię</w:t>
      </w:r>
      <w:r w:rsidR="00B54441">
        <w:rPr>
          <w:rFonts w:asciiTheme="minorHAnsi" w:eastAsia="Google Sans" w:hAnsiTheme="minorHAnsi" w:cstheme="minorHAnsi"/>
          <w:b/>
          <w:lang w:val="pl-PL"/>
        </w:rPr>
        <w:t xml:space="preserve"> </w:t>
      </w:r>
      <w:proofErr w:type="spellStart"/>
      <w:r w:rsidR="00B54441">
        <w:rPr>
          <w:rFonts w:asciiTheme="minorHAnsi" w:eastAsia="Google Sans" w:hAnsiTheme="minorHAnsi" w:cstheme="minorHAnsi"/>
          <w:b/>
          <w:lang w:val="pl-PL"/>
        </w:rPr>
        <w:t>Anthos</w:t>
      </w:r>
      <w:proofErr w:type="spellEnd"/>
      <w:r w:rsidR="00B54441">
        <w:rPr>
          <w:rFonts w:asciiTheme="minorHAnsi" w:eastAsia="Google Sans" w:hAnsiTheme="minorHAnsi" w:cstheme="minorHAnsi"/>
          <w:b/>
          <w:lang w:val="pl-PL"/>
        </w:rPr>
        <w:t xml:space="preserve"> </w:t>
      </w:r>
      <w:r w:rsidR="00481500">
        <w:rPr>
          <w:rFonts w:asciiTheme="minorHAnsi" w:eastAsia="Google Sans" w:hAnsiTheme="minorHAnsi" w:cstheme="minorHAnsi"/>
          <w:b/>
          <w:lang w:val="pl-PL"/>
        </w:rPr>
        <w:t xml:space="preserve">firmy </w:t>
      </w:r>
      <w:r w:rsidR="00B54441">
        <w:rPr>
          <w:rFonts w:asciiTheme="minorHAnsi" w:eastAsia="Google Sans" w:hAnsiTheme="minorHAnsi" w:cstheme="minorHAnsi"/>
          <w:b/>
          <w:lang w:val="pl-PL"/>
        </w:rPr>
        <w:t>Google d</w:t>
      </w:r>
      <w:r w:rsidR="00713C8D">
        <w:rPr>
          <w:rFonts w:asciiTheme="minorHAnsi" w:eastAsia="Google Sans" w:hAnsiTheme="minorHAnsi" w:cstheme="minorHAnsi"/>
          <w:b/>
          <w:lang w:val="pl-PL"/>
        </w:rPr>
        <w:t>o własnej</w:t>
      </w:r>
      <w:r w:rsidR="00B53ACB">
        <w:rPr>
          <w:rFonts w:asciiTheme="minorHAnsi" w:eastAsia="Google Sans" w:hAnsiTheme="minorHAnsi" w:cstheme="minorHAnsi"/>
          <w:b/>
          <w:lang w:val="pl-PL"/>
        </w:rPr>
        <w:t>,</w:t>
      </w:r>
      <w:r w:rsidR="00713C8D">
        <w:rPr>
          <w:rFonts w:asciiTheme="minorHAnsi" w:eastAsia="Google Sans" w:hAnsiTheme="minorHAnsi" w:cstheme="minorHAnsi"/>
          <w:b/>
          <w:lang w:val="pl-PL"/>
        </w:rPr>
        <w:t xml:space="preserve"> skalowanej</w:t>
      </w:r>
      <w:r w:rsidR="00B53ACB">
        <w:rPr>
          <w:rFonts w:asciiTheme="minorHAnsi" w:eastAsia="Google Sans" w:hAnsiTheme="minorHAnsi" w:cstheme="minorHAnsi"/>
          <w:b/>
          <w:lang w:val="pl-PL"/>
        </w:rPr>
        <w:t xml:space="preserve">, </w:t>
      </w:r>
      <w:r w:rsidR="00713C8D">
        <w:rPr>
          <w:rFonts w:asciiTheme="minorHAnsi" w:eastAsia="Google Sans" w:hAnsiTheme="minorHAnsi" w:cstheme="minorHAnsi"/>
          <w:b/>
          <w:lang w:val="pl-PL"/>
        </w:rPr>
        <w:t>dedykowanej infrast</w:t>
      </w:r>
      <w:r w:rsidR="00B54441">
        <w:rPr>
          <w:rFonts w:asciiTheme="minorHAnsi" w:eastAsia="Google Sans" w:hAnsiTheme="minorHAnsi" w:cstheme="minorHAnsi"/>
          <w:b/>
          <w:lang w:val="pl-PL"/>
        </w:rPr>
        <w:t>ruktury</w:t>
      </w:r>
      <w:r w:rsidR="009F45A6">
        <w:rPr>
          <w:rFonts w:asciiTheme="minorHAnsi" w:eastAsia="Google Sans" w:hAnsiTheme="minorHAnsi" w:cstheme="minorHAnsi"/>
          <w:b/>
          <w:lang w:val="pl-PL"/>
        </w:rPr>
        <w:t>,</w:t>
      </w:r>
      <w:r w:rsidR="00B54441">
        <w:rPr>
          <w:rFonts w:asciiTheme="minorHAnsi" w:eastAsia="Google Sans" w:hAnsiTheme="minorHAnsi" w:cstheme="minorHAnsi"/>
          <w:b/>
          <w:lang w:val="pl-PL"/>
        </w:rPr>
        <w:t xml:space="preserve"> w pełni obsługiwanej i zarządzanej przez europejskie zespoły OVHcloud.</w:t>
      </w:r>
    </w:p>
    <w:p w:rsidR="00AC6669" w:rsidRPr="00B54441" w:rsidRDefault="00AC6669" w:rsidP="00713C8D">
      <w:pPr>
        <w:jc w:val="both"/>
        <w:rPr>
          <w:rFonts w:asciiTheme="minorHAnsi" w:eastAsia="Google Sans" w:hAnsiTheme="minorHAnsi" w:cstheme="minorHAnsi"/>
          <w:lang w:val="pl-PL"/>
        </w:rPr>
      </w:pPr>
    </w:p>
    <w:p w:rsidR="00B54441" w:rsidRDefault="00481500" w:rsidP="00713C8D">
      <w:pPr>
        <w:jc w:val="both"/>
        <w:rPr>
          <w:rFonts w:asciiTheme="minorHAnsi" w:eastAsia="Google Sans" w:hAnsiTheme="minorHAnsi" w:cstheme="minorHAnsi"/>
          <w:b/>
          <w:lang w:val="pl-PL"/>
        </w:rPr>
      </w:pPr>
      <w:r>
        <w:rPr>
          <w:rFonts w:asciiTheme="minorHAnsi" w:eastAsia="Google Sans" w:hAnsiTheme="minorHAnsi" w:cstheme="minorHAnsi"/>
          <w:b/>
          <w:lang w:val="pl-PL"/>
        </w:rPr>
        <w:t>N</w:t>
      </w:r>
      <w:r w:rsidRPr="00B54441">
        <w:rPr>
          <w:rFonts w:asciiTheme="minorHAnsi" w:eastAsia="Google Sans" w:hAnsiTheme="minorHAnsi" w:cstheme="minorHAnsi"/>
          <w:b/>
          <w:lang w:val="pl-PL"/>
        </w:rPr>
        <w:t>ajnowsz</w:t>
      </w:r>
      <w:r>
        <w:rPr>
          <w:rFonts w:asciiTheme="minorHAnsi" w:eastAsia="Google Sans" w:hAnsiTheme="minorHAnsi" w:cstheme="minorHAnsi"/>
          <w:b/>
          <w:lang w:val="pl-PL"/>
        </w:rPr>
        <w:t>e</w:t>
      </w:r>
      <w:r w:rsidRPr="00B54441">
        <w:rPr>
          <w:rFonts w:asciiTheme="minorHAnsi" w:eastAsia="Google Sans" w:hAnsiTheme="minorHAnsi" w:cstheme="minorHAnsi"/>
          <w:b/>
          <w:lang w:val="pl-PL"/>
        </w:rPr>
        <w:t xml:space="preserve"> innowacj</w:t>
      </w:r>
      <w:r>
        <w:rPr>
          <w:rFonts w:asciiTheme="minorHAnsi" w:eastAsia="Google Sans" w:hAnsiTheme="minorHAnsi" w:cstheme="minorHAnsi"/>
          <w:b/>
          <w:lang w:val="pl-PL"/>
        </w:rPr>
        <w:t>e</w:t>
      </w:r>
      <w:r w:rsidRPr="00B54441">
        <w:rPr>
          <w:rFonts w:asciiTheme="minorHAnsi" w:eastAsia="Google Sans" w:hAnsiTheme="minorHAnsi" w:cstheme="minorHAnsi"/>
          <w:b/>
          <w:lang w:val="pl-PL"/>
        </w:rPr>
        <w:t xml:space="preserve"> </w:t>
      </w:r>
      <w:r>
        <w:rPr>
          <w:rFonts w:asciiTheme="minorHAnsi" w:eastAsia="Google Sans" w:hAnsiTheme="minorHAnsi" w:cstheme="minorHAnsi"/>
          <w:b/>
          <w:lang w:val="pl-PL"/>
        </w:rPr>
        <w:t>i</w:t>
      </w:r>
      <w:r w:rsidRPr="00B54441">
        <w:rPr>
          <w:rFonts w:asciiTheme="minorHAnsi" w:eastAsia="Google Sans" w:hAnsiTheme="minorHAnsi" w:cstheme="minorHAnsi"/>
          <w:b/>
          <w:lang w:val="pl-PL"/>
        </w:rPr>
        <w:t xml:space="preserve"> </w:t>
      </w:r>
      <w:r w:rsidR="00F412C0">
        <w:rPr>
          <w:rFonts w:asciiTheme="minorHAnsi" w:eastAsia="Google Sans" w:hAnsiTheme="minorHAnsi" w:cstheme="minorHAnsi"/>
          <w:b/>
          <w:lang w:val="pl-PL"/>
        </w:rPr>
        <w:t xml:space="preserve">pełna </w:t>
      </w:r>
      <w:r>
        <w:rPr>
          <w:rFonts w:asciiTheme="minorHAnsi" w:eastAsia="Google Sans" w:hAnsiTheme="minorHAnsi" w:cstheme="minorHAnsi"/>
          <w:b/>
          <w:lang w:val="pl-PL"/>
        </w:rPr>
        <w:t xml:space="preserve">kontrola </w:t>
      </w:r>
      <w:r w:rsidR="009F45A6">
        <w:rPr>
          <w:rFonts w:asciiTheme="minorHAnsi" w:eastAsia="Google Sans" w:hAnsiTheme="minorHAnsi" w:cstheme="minorHAnsi"/>
          <w:b/>
          <w:lang w:val="pl-PL"/>
        </w:rPr>
        <w:t>nad danymi</w:t>
      </w:r>
    </w:p>
    <w:p w:rsidR="00AC6669" w:rsidRPr="0094706E" w:rsidRDefault="00913726" w:rsidP="0094706E">
      <w:pPr>
        <w:jc w:val="both"/>
        <w:rPr>
          <w:rFonts w:asciiTheme="minorHAnsi" w:eastAsia="Google Sans" w:hAnsiTheme="minorHAnsi" w:cstheme="minorHAnsi"/>
          <w:lang w:val="pl-PL"/>
        </w:rPr>
      </w:pPr>
      <w:r>
        <w:rPr>
          <w:rFonts w:asciiTheme="minorHAnsi" w:eastAsia="Google Sans" w:hAnsiTheme="minorHAnsi" w:cstheme="minorHAnsi"/>
          <w:lang w:val="pl-PL"/>
        </w:rPr>
        <w:t>O</w:t>
      </w:r>
      <w:r w:rsidR="00BF793B" w:rsidRPr="00BF793B">
        <w:rPr>
          <w:rFonts w:asciiTheme="minorHAnsi" w:eastAsia="Google Sans" w:hAnsiTheme="minorHAnsi" w:cstheme="minorHAnsi"/>
          <w:lang w:val="pl-PL"/>
        </w:rPr>
        <w:t>rganizacj</w:t>
      </w:r>
      <w:r>
        <w:rPr>
          <w:rFonts w:asciiTheme="minorHAnsi" w:eastAsia="Google Sans" w:hAnsiTheme="minorHAnsi" w:cstheme="minorHAnsi"/>
          <w:lang w:val="pl-PL"/>
        </w:rPr>
        <w:t>e</w:t>
      </w:r>
      <w:r w:rsidR="00BF793B" w:rsidRPr="00BF793B">
        <w:rPr>
          <w:rFonts w:asciiTheme="minorHAnsi" w:eastAsia="Google Sans" w:hAnsiTheme="minorHAnsi" w:cstheme="minorHAnsi"/>
          <w:lang w:val="pl-PL"/>
        </w:rPr>
        <w:t xml:space="preserve"> </w:t>
      </w:r>
      <w:r w:rsidR="00BF793B">
        <w:rPr>
          <w:rFonts w:asciiTheme="minorHAnsi" w:eastAsia="Google Sans" w:hAnsiTheme="minorHAnsi" w:cstheme="minorHAnsi"/>
          <w:lang w:val="pl-PL"/>
        </w:rPr>
        <w:t>i decydenci</w:t>
      </w:r>
      <w:r>
        <w:rPr>
          <w:rFonts w:asciiTheme="minorHAnsi" w:eastAsia="Google Sans" w:hAnsiTheme="minorHAnsi" w:cstheme="minorHAnsi"/>
          <w:lang w:val="pl-PL"/>
        </w:rPr>
        <w:t xml:space="preserve"> oczekują, aby </w:t>
      </w:r>
      <w:r w:rsidR="00BF793B">
        <w:rPr>
          <w:rFonts w:asciiTheme="minorHAnsi" w:eastAsia="Google Sans" w:hAnsiTheme="minorHAnsi" w:cstheme="minorHAnsi"/>
          <w:lang w:val="pl-PL"/>
        </w:rPr>
        <w:t>dostawcy usług w chmurze chroni</w:t>
      </w:r>
      <w:r>
        <w:rPr>
          <w:rFonts w:asciiTheme="minorHAnsi" w:eastAsia="Google Sans" w:hAnsiTheme="minorHAnsi" w:cstheme="minorHAnsi"/>
          <w:lang w:val="pl-PL"/>
        </w:rPr>
        <w:t>li</w:t>
      </w:r>
      <w:r w:rsidR="00BF793B">
        <w:rPr>
          <w:rFonts w:asciiTheme="minorHAnsi" w:eastAsia="Google Sans" w:hAnsiTheme="minorHAnsi" w:cstheme="minorHAnsi"/>
          <w:lang w:val="pl-PL"/>
        </w:rPr>
        <w:t xml:space="preserve"> dane klientów w bardziej przejrzysty sposób </w:t>
      </w:r>
      <w:r>
        <w:rPr>
          <w:rFonts w:asciiTheme="minorHAnsi" w:eastAsia="Google Sans" w:hAnsiTheme="minorHAnsi" w:cstheme="minorHAnsi"/>
          <w:lang w:val="pl-PL"/>
        </w:rPr>
        <w:t xml:space="preserve">przy jednoczesnym zapewnianiu </w:t>
      </w:r>
      <w:r w:rsidR="00BF793B">
        <w:rPr>
          <w:rFonts w:asciiTheme="minorHAnsi" w:eastAsia="Google Sans" w:hAnsiTheme="minorHAnsi" w:cstheme="minorHAnsi"/>
          <w:lang w:val="pl-PL"/>
        </w:rPr>
        <w:t>większego poziomu bezpieczeństwa i prywatności</w:t>
      </w:r>
      <w:r>
        <w:rPr>
          <w:rFonts w:asciiTheme="minorHAnsi" w:eastAsia="Google Sans" w:hAnsiTheme="minorHAnsi" w:cstheme="minorHAnsi"/>
          <w:lang w:val="pl-PL"/>
        </w:rPr>
        <w:t xml:space="preserve"> danych</w:t>
      </w:r>
      <w:r w:rsidR="00BF793B">
        <w:rPr>
          <w:rFonts w:asciiTheme="minorHAnsi" w:eastAsia="Google Sans" w:hAnsiTheme="minorHAnsi" w:cstheme="minorHAnsi"/>
          <w:lang w:val="pl-PL"/>
        </w:rPr>
        <w:t xml:space="preserve">, a także możliwości </w:t>
      </w:r>
      <w:r w:rsidR="004F6171">
        <w:rPr>
          <w:rFonts w:asciiTheme="minorHAnsi" w:eastAsia="Google Sans" w:hAnsiTheme="minorHAnsi" w:cstheme="minorHAnsi"/>
          <w:lang w:val="pl-PL"/>
        </w:rPr>
        <w:t xml:space="preserve">wglądu w nie i </w:t>
      </w:r>
      <w:r w:rsidR="009F45A6">
        <w:rPr>
          <w:rFonts w:asciiTheme="minorHAnsi" w:eastAsia="Google Sans" w:hAnsiTheme="minorHAnsi" w:cstheme="minorHAnsi"/>
          <w:lang w:val="pl-PL"/>
        </w:rPr>
        <w:t>kontrol</w:t>
      </w:r>
      <w:r w:rsidR="00F412C0">
        <w:rPr>
          <w:rFonts w:asciiTheme="minorHAnsi" w:eastAsia="Google Sans" w:hAnsiTheme="minorHAnsi" w:cstheme="minorHAnsi"/>
          <w:lang w:val="pl-PL"/>
        </w:rPr>
        <w:t xml:space="preserve">i </w:t>
      </w:r>
      <w:r w:rsidR="009F45A6">
        <w:rPr>
          <w:rFonts w:asciiTheme="minorHAnsi" w:eastAsia="Google Sans" w:hAnsiTheme="minorHAnsi" w:cstheme="minorHAnsi"/>
          <w:lang w:val="pl-PL"/>
        </w:rPr>
        <w:t>przez klienta</w:t>
      </w:r>
      <w:r w:rsidR="00BF793B">
        <w:rPr>
          <w:rFonts w:asciiTheme="minorHAnsi" w:eastAsia="Google Sans" w:hAnsiTheme="minorHAnsi" w:cstheme="minorHAnsi"/>
          <w:lang w:val="pl-PL"/>
        </w:rPr>
        <w:t>.</w:t>
      </w:r>
      <w:r w:rsidR="003A4B05">
        <w:rPr>
          <w:rFonts w:asciiTheme="minorHAnsi" w:eastAsia="Google Sans" w:hAnsiTheme="minorHAnsi" w:cstheme="minorHAnsi"/>
          <w:lang w:val="pl-PL"/>
        </w:rPr>
        <w:t xml:space="preserve"> Chcąc</w:t>
      </w:r>
      <w:r w:rsidR="0094706E" w:rsidRPr="0094706E">
        <w:rPr>
          <w:rFonts w:asciiTheme="minorHAnsi" w:eastAsia="Google Sans" w:hAnsiTheme="minorHAnsi" w:cstheme="minorHAnsi"/>
          <w:lang w:val="pl-PL"/>
        </w:rPr>
        <w:t xml:space="preserve"> sprostać tym potrzebom, </w:t>
      </w:r>
      <w:proofErr w:type="spellStart"/>
      <w:r w:rsidR="0094706E" w:rsidRPr="0094706E">
        <w:rPr>
          <w:rFonts w:asciiTheme="minorHAnsi" w:eastAsia="Google Sans" w:hAnsiTheme="minorHAnsi" w:cstheme="minorHAnsi"/>
          <w:lang w:val="pl-PL"/>
        </w:rPr>
        <w:t>OVHcloud</w:t>
      </w:r>
      <w:proofErr w:type="spellEnd"/>
      <w:r w:rsidR="0094706E" w:rsidRPr="0094706E">
        <w:rPr>
          <w:rFonts w:asciiTheme="minorHAnsi" w:eastAsia="Google Sans" w:hAnsiTheme="minorHAnsi" w:cstheme="minorHAnsi"/>
          <w:lang w:val="pl-PL"/>
        </w:rPr>
        <w:t xml:space="preserve"> </w:t>
      </w:r>
      <w:r w:rsidR="00387289">
        <w:rPr>
          <w:rFonts w:asciiTheme="minorHAnsi" w:eastAsia="Google Sans" w:hAnsiTheme="minorHAnsi" w:cstheme="minorHAnsi"/>
          <w:lang w:val="pl-PL"/>
        </w:rPr>
        <w:t>i</w:t>
      </w:r>
      <w:r w:rsidR="0094706E" w:rsidRPr="0094706E">
        <w:rPr>
          <w:rFonts w:asciiTheme="minorHAnsi" w:eastAsia="Google Sans" w:hAnsiTheme="minorHAnsi" w:cstheme="minorHAnsi"/>
          <w:lang w:val="pl-PL"/>
        </w:rPr>
        <w:t xml:space="preserve"> Google Cloud </w:t>
      </w:r>
      <w:r w:rsidR="00387289">
        <w:rPr>
          <w:rFonts w:asciiTheme="minorHAnsi" w:eastAsia="Google Sans" w:hAnsiTheme="minorHAnsi" w:cstheme="minorHAnsi"/>
          <w:lang w:val="pl-PL"/>
        </w:rPr>
        <w:t xml:space="preserve">postanowiły </w:t>
      </w:r>
      <w:r w:rsidR="0094706E" w:rsidRPr="0094706E">
        <w:rPr>
          <w:rFonts w:asciiTheme="minorHAnsi" w:eastAsia="Google Sans" w:hAnsiTheme="minorHAnsi" w:cstheme="minorHAnsi"/>
          <w:lang w:val="pl-PL"/>
        </w:rPr>
        <w:t>nawiąz</w:t>
      </w:r>
      <w:r w:rsidR="00387289">
        <w:rPr>
          <w:rFonts w:asciiTheme="minorHAnsi" w:eastAsia="Google Sans" w:hAnsiTheme="minorHAnsi" w:cstheme="minorHAnsi"/>
          <w:lang w:val="pl-PL"/>
        </w:rPr>
        <w:t>ać</w:t>
      </w:r>
      <w:r w:rsidR="0094706E" w:rsidRPr="0094706E">
        <w:rPr>
          <w:rFonts w:asciiTheme="minorHAnsi" w:eastAsia="Google Sans" w:hAnsiTheme="minorHAnsi" w:cstheme="minorHAnsi"/>
          <w:lang w:val="pl-PL"/>
        </w:rPr>
        <w:t xml:space="preserve"> w</w:t>
      </w:r>
      <w:r w:rsidR="0094706E">
        <w:rPr>
          <w:rFonts w:asciiTheme="minorHAnsi" w:eastAsia="Google Sans" w:hAnsiTheme="minorHAnsi" w:cstheme="minorHAnsi"/>
          <w:lang w:val="pl-PL"/>
        </w:rPr>
        <w:t>spółpracę</w:t>
      </w:r>
      <w:r>
        <w:rPr>
          <w:rFonts w:asciiTheme="minorHAnsi" w:eastAsia="Google Sans" w:hAnsiTheme="minorHAnsi" w:cstheme="minorHAnsi"/>
          <w:lang w:val="pl-PL"/>
        </w:rPr>
        <w:t xml:space="preserve"> opartą o </w:t>
      </w:r>
      <w:r w:rsidR="001C262D">
        <w:rPr>
          <w:rFonts w:asciiTheme="minorHAnsi" w:eastAsia="Google Sans" w:hAnsiTheme="minorHAnsi" w:cstheme="minorHAnsi"/>
          <w:lang w:val="pl-PL"/>
        </w:rPr>
        <w:t xml:space="preserve">pryncypia </w:t>
      </w:r>
      <w:r w:rsidR="0094706E">
        <w:rPr>
          <w:rFonts w:asciiTheme="minorHAnsi" w:eastAsia="Google Sans" w:hAnsiTheme="minorHAnsi" w:cstheme="minorHAnsi"/>
          <w:lang w:val="pl-PL"/>
        </w:rPr>
        <w:t>przejrzystoś</w:t>
      </w:r>
      <w:r w:rsidR="00387289">
        <w:rPr>
          <w:rFonts w:asciiTheme="minorHAnsi" w:eastAsia="Google Sans" w:hAnsiTheme="minorHAnsi" w:cstheme="minorHAnsi"/>
          <w:lang w:val="pl-PL"/>
        </w:rPr>
        <w:t>ci,</w:t>
      </w:r>
      <w:r w:rsidR="0094706E">
        <w:rPr>
          <w:rFonts w:asciiTheme="minorHAnsi" w:eastAsia="Google Sans" w:hAnsiTheme="minorHAnsi" w:cstheme="minorHAnsi"/>
          <w:lang w:val="pl-PL"/>
        </w:rPr>
        <w:t xml:space="preserve"> kompatybilnoś</w:t>
      </w:r>
      <w:r w:rsidR="00387289">
        <w:rPr>
          <w:rFonts w:asciiTheme="minorHAnsi" w:eastAsia="Google Sans" w:hAnsiTheme="minorHAnsi" w:cstheme="minorHAnsi"/>
          <w:lang w:val="pl-PL"/>
        </w:rPr>
        <w:t>ci</w:t>
      </w:r>
      <w:r w:rsidR="001C262D">
        <w:rPr>
          <w:rFonts w:asciiTheme="minorHAnsi" w:eastAsia="Google Sans" w:hAnsiTheme="minorHAnsi" w:cstheme="minorHAnsi"/>
          <w:lang w:val="pl-PL"/>
        </w:rPr>
        <w:t>,</w:t>
      </w:r>
      <w:r w:rsidR="0094706E">
        <w:rPr>
          <w:rFonts w:asciiTheme="minorHAnsi" w:eastAsia="Google Sans" w:hAnsiTheme="minorHAnsi" w:cstheme="minorHAnsi"/>
          <w:lang w:val="pl-PL"/>
        </w:rPr>
        <w:t xml:space="preserve"> odwracalnoś</w:t>
      </w:r>
      <w:r w:rsidR="00387289">
        <w:rPr>
          <w:rFonts w:asciiTheme="minorHAnsi" w:eastAsia="Google Sans" w:hAnsiTheme="minorHAnsi" w:cstheme="minorHAnsi"/>
          <w:lang w:val="pl-PL"/>
        </w:rPr>
        <w:t>ci</w:t>
      </w:r>
      <w:r w:rsidR="001C262D">
        <w:rPr>
          <w:rFonts w:asciiTheme="minorHAnsi" w:eastAsia="Google Sans" w:hAnsiTheme="minorHAnsi" w:cstheme="minorHAnsi"/>
          <w:lang w:val="pl-PL"/>
        </w:rPr>
        <w:t xml:space="preserve"> oraz </w:t>
      </w:r>
      <w:r w:rsidR="003A4B05">
        <w:rPr>
          <w:rFonts w:asciiTheme="minorHAnsi" w:eastAsia="Google Sans" w:hAnsiTheme="minorHAnsi" w:cstheme="minorHAnsi"/>
          <w:lang w:val="pl-PL"/>
        </w:rPr>
        <w:t xml:space="preserve">zasadę </w:t>
      </w:r>
      <w:r w:rsidR="001C262D">
        <w:rPr>
          <w:rFonts w:asciiTheme="minorHAnsi" w:eastAsia="Google Sans" w:hAnsiTheme="minorHAnsi" w:cstheme="minorHAnsi"/>
          <w:lang w:val="pl-PL"/>
        </w:rPr>
        <w:t>otwartości kodu</w:t>
      </w:r>
      <w:r w:rsidR="0094706E">
        <w:rPr>
          <w:rFonts w:asciiTheme="minorHAnsi" w:eastAsia="Google Sans" w:hAnsiTheme="minorHAnsi" w:cstheme="minorHAnsi"/>
          <w:lang w:val="pl-PL"/>
        </w:rPr>
        <w:t xml:space="preserve">. </w:t>
      </w:r>
      <w:r w:rsidR="001C262D">
        <w:rPr>
          <w:rFonts w:asciiTheme="minorHAnsi" w:eastAsia="Google Sans" w:hAnsiTheme="minorHAnsi" w:cstheme="minorHAnsi"/>
          <w:lang w:val="pl-PL"/>
        </w:rPr>
        <w:t xml:space="preserve">Intencją </w:t>
      </w:r>
      <w:r w:rsidR="0094706E">
        <w:rPr>
          <w:rFonts w:asciiTheme="minorHAnsi" w:eastAsia="Google Sans" w:hAnsiTheme="minorHAnsi" w:cstheme="minorHAnsi"/>
          <w:lang w:val="pl-PL"/>
        </w:rPr>
        <w:t>firm</w:t>
      </w:r>
      <w:r w:rsidR="001C262D">
        <w:rPr>
          <w:rFonts w:asciiTheme="minorHAnsi" w:eastAsia="Google Sans" w:hAnsiTheme="minorHAnsi" w:cstheme="minorHAnsi"/>
          <w:lang w:val="pl-PL"/>
        </w:rPr>
        <w:t xml:space="preserve"> jest</w:t>
      </w:r>
      <w:r w:rsidR="0094706E">
        <w:rPr>
          <w:rFonts w:asciiTheme="minorHAnsi" w:eastAsia="Google Sans" w:hAnsiTheme="minorHAnsi" w:cstheme="minorHAnsi"/>
          <w:lang w:val="pl-PL"/>
        </w:rPr>
        <w:t xml:space="preserve"> </w:t>
      </w:r>
      <w:r w:rsidR="001C262D">
        <w:rPr>
          <w:rFonts w:asciiTheme="minorHAnsi" w:eastAsia="Google Sans" w:hAnsiTheme="minorHAnsi" w:cstheme="minorHAnsi"/>
          <w:lang w:val="pl-PL"/>
        </w:rPr>
        <w:t xml:space="preserve">umożliwienie </w:t>
      </w:r>
      <w:r w:rsidR="0094706E">
        <w:rPr>
          <w:rFonts w:asciiTheme="minorHAnsi" w:eastAsia="Google Sans" w:hAnsiTheme="minorHAnsi" w:cstheme="minorHAnsi"/>
          <w:lang w:val="pl-PL"/>
        </w:rPr>
        <w:t>organizacjom przy</w:t>
      </w:r>
      <w:r w:rsidR="00387289">
        <w:rPr>
          <w:rFonts w:asciiTheme="minorHAnsi" w:eastAsia="Google Sans" w:hAnsiTheme="minorHAnsi" w:cstheme="minorHAnsi"/>
          <w:lang w:val="pl-PL"/>
        </w:rPr>
        <w:t>ś</w:t>
      </w:r>
      <w:r w:rsidR="0094706E">
        <w:rPr>
          <w:rFonts w:asciiTheme="minorHAnsi" w:eastAsia="Google Sans" w:hAnsiTheme="minorHAnsi" w:cstheme="minorHAnsi"/>
          <w:lang w:val="pl-PL"/>
        </w:rPr>
        <w:t>pieszeni</w:t>
      </w:r>
      <w:r w:rsidR="001C262D">
        <w:rPr>
          <w:rFonts w:asciiTheme="minorHAnsi" w:eastAsia="Google Sans" w:hAnsiTheme="minorHAnsi" w:cstheme="minorHAnsi"/>
          <w:lang w:val="pl-PL"/>
        </w:rPr>
        <w:t>a</w:t>
      </w:r>
      <w:r w:rsidR="0094706E">
        <w:rPr>
          <w:rFonts w:asciiTheme="minorHAnsi" w:eastAsia="Google Sans" w:hAnsiTheme="minorHAnsi" w:cstheme="minorHAnsi"/>
          <w:lang w:val="pl-PL"/>
        </w:rPr>
        <w:t xml:space="preserve"> cyfrowej transformacji i</w:t>
      </w:r>
      <w:r w:rsidR="004F6171">
        <w:rPr>
          <w:rFonts w:asciiTheme="minorHAnsi" w:eastAsia="Google Sans" w:hAnsiTheme="minorHAnsi" w:cstheme="minorHAnsi"/>
          <w:lang w:val="pl-PL"/>
        </w:rPr>
        <w:t> </w:t>
      </w:r>
      <w:r w:rsidR="0094706E">
        <w:rPr>
          <w:rFonts w:asciiTheme="minorHAnsi" w:eastAsia="Google Sans" w:hAnsiTheme="minorHAnsi" w:cstheme="minorHAnsi"/>
          <w:lang w:val="pl-PL"/>
        </w:rPr>
        <w:t>korzystani</w:t>
      </w:r>
      <w:r w:rsidR="001C262D">
        <w:rPr>
          <w:rFonts w:asciiTheme="minorHAnsi" w:eastAsia="Google Sans" w:hAnsiTheme="minorHAnsi" w:cstheme="minorHAnsi"/>
          <w:lang w:val="pl-PL"/>
        </w:rPr>
        <w:t>a</w:t>
      </w:r>
      <w:r w:rsidR="0094706E">
        <w:rPr>
          <w:rFonts w:asciiTheme="minorHAnsi" w:eastAsia="Google Sans" w:hAnsiTheme="minorHAnsi" w:cstheme="minorHAnsi"/>
          <w:lang w:val="pl-PL"/>
        </w:rPr>
        <w:t xml:space="preserve"> z najnowszych osiągnięć </w:t>
      </w:r>
      <w:r w:rsidR="00387289">
        <w:rPr>
          <w:rFonts w:asciiTheme="minorHAnsi" w:eastAsia="Google Sans" w:hAnsiTheme="minorHAnsi" w:cstheme="minorHAnsi"/>
          <w:lang w:val="pl-PL"/>
        </w:rPr>
        <w:t xml:space="preserve">w dziedzinie </w:t>
      </w:r>
      <w:r w:rsidR="0094706E">
        <w:rPr>
          <w:rFonts w:asciiTheme="minorHAnsi" w:eastAsia="Google Sans" w:hAnsiTheme="minorHAnsi" w:cstheme="minorHAnsi"/>
          <w:lang w:val="pl-PL"/>
        </w:rPr>
        <w:t>technologii chmur</w:t>
      </w:r>
      <w:r w:rsidR="00387289">
        <w:rPr>
          <w:rFonts w:asciiTheme="minorHAnsi" w:eastAsia="Google Sans" w:hAnsiTheme="minorHAnsi" w:cstheme="minorHAnsi"/>
          <w:lang w:val="pl-PL"/>
        </w:rPr>
        <w:t>owych</w:t>
      </w:r>
      <w:r w:rsidR="001C262D">
        <w:rPr>
          <w:rFonts w:asciiTheme="minorHAnsi" w:eastAsia="Google Sans" w:hAnsiTheme="minorHAnsi" w:cstheme="minorHAnsi"/>
          <w:lang w:val="pl-PL"/>
        </w:rPr>
        <w:t xml:space="preserve"> zgodnie z zasadą zaufania</w:t>
      </w:r>
      <w:r w:rsidR="00387289">
        <w:rPr>
          <w:rFonts w:asciiTheme="minorHAnsi" w:eastAsia="Google Sans" w:hAnsiTheme="minorHAnsi" w:cstheme="minorHAnsi"/>
          <w:lang w:val="pl-PL"/>
        </w:rPr>
        <w:t xml:space="preserve">. </w:t>
      </w:r>
    </w:p>
    <w:p w:rsidR="00AC6669" w:rsidRPr="0094706E" w:rsidRDefault="00AC6669" w:rsidP="00713C8D">
      <w:pPr>
        <w:jc w:val="both"/>
        <w:rPr>
          <w:rFonts w:asciiTheme="minorHAnsi" w:eastAsia="Google Sans" w:hAnsiTheme="minorHAnsi" w:cstheme="minorHAnsi"/>
          <w:lang w:val="pl-PL"/>
        </w:rPr>
      </w:pPr>
    </w:p>
    <w:p w:rsidR="00AC6669" w:rsidRPr="00BF793B" w:rsidRDefault="00AC6669" w:rsidP="00713C8D">
      <w:pPr>
        <w:widowControl w:val="0"/>
        <w:jc w:val="both"/>
        <w:rPr>
          <w:rFonts w:asciiTheme="minorHAnsi" w:eastAsia="Google Sans" w:hAnsiTheme="minorHAnsi" w:cstheme="minorHAnsi"/>
          <w:b/>
          <w:sz w:val="20"/>
          <w:szCs w:val="20"/>
          <w:lang w:val="pl-PL"/>
        </w:rPr>
      </w:pPr>
      <w:r w:rsidRPr="00BF793B">
        <w:rPr>
          <w:rFonts w:asciiTheme="minorHAnsi" w:eastAsia="Google Sans" w:hAnsiTheme="minorHAnsi" w:cstheme="minorHAnsi"/>
          <w:b/>
          <w:lang w:val="pl-PL"/>
        </w:rPr>
        <w:t>Open Source:</w:t>
      </w:r>
      <w:r w:rsidR="001C262D">
        <w:rPr>
          <w:rFonts w:asciiTheme="minorHAnsi" w:eastAsia="Google Sans" w:hAnsiTheme="minorHAnsi" w:cstheme="minorHAnsi"/>
          <w:b/>
          <w:lang w:val="pl-PL"/>
        </w:rPr>
        <w:t xml:space="preserve"> fundament </w:t>
      </w:r>
      <w:r w:rsidR="00B54441" w:rsidRPr="00BF793B">
        <w:rPr>
          <w:rFonts w:asciiTheme="minorHAnsi" w:eastAsia="Google Sans" w:hAnsiTheme="minorHAnsi" w:cstheme="minorHAnsi"/>
          <w:b/>
          <w:lang w:val="pl-PL"/>
        </w:rPr>
        <w:t>europejski</w:t>
      </w:r>
      <w:r w:rsidR="003E5BC7">
        <w:rPr>
          <w:rFonts w:asciiTheme="minorHAnsi" w:eastAsia="Google Sans" w:hAnsiTheme="minorHAnsi" w:cstheme="minorHAnsi"/>
          <w:b/>
          <w:lang w:val="pl-PL"/>
        </w:rPr>
        <w:t xml:space="preserve">ego </w:t>
      </w:r>
      <w:r w:rsidR="00B54441" w:rsidRPr="00BF793B">
        <w:rPr>
          <w:rFonts w:asciiTheme="minorHAnsi" w:eastAsia="Google Sans" w:hAnsiTheme="minorHAnsi" w:cstheme="minorHAnsi"/>
          <w:b/>
          <w:lang w:val="pl-PL"/>
        </w:rPr>
        <w:t>ekosystem</w:t>
      </w:r>
      <w:r w:rsidR="003E5BC7">
        <w:rPr>
          <w:rFonts w:asciiTheme="minorHAnsi" w:eastAsia="Google Sans" w:hAnsiTheme="minorHAnsi" w:cstheme="minorHAnsi"/>
          <w:b/>
          <w:lang w:val="pl-PL"/>
        </w:rPr>
        <w:t>u</w:t>
      </w:r>
    </w:p>
    <w:p w:rsidR="0098063E" w:rsidRDefault="003E5BC7" w:rsidP="00713C8D">
      <w:pPr>
        <w:widowControl w:val="0"/>
        <w:jc w:val="both"/>
        <w:rPr>
          <w:rFonts w:asciiTheme="minorHAnsi" w:eastAsia="Google Sans" w:hAnsiTheme="minorHAnsi" w:cstheme="minorHAnsi"/>
          <w:lang w:val="pl-PL"/>
        </w:rPr>
      </w:pPr>
      <w:r>
        <w:rPr>
          <w:rFonts w:asciiTheme="minorHAnsi" w:eastAsia="Google Sans" w:hAnsiTheme="minorHAnsi" w:cstheme="minorHAnsi"/>
          <w:lang w:val="pl-PL"/>
        </w:rPr>
        <w:t xml:space="preserve">W </w:t>
      </w:r>
      <w:r w:rsidR="000C5EEE">
        <w:rPr>
          <w:rFonts w:asciiTheme="minorHAnsi" w:eastAsia="Google Sans" w:hAnsiTheme="minorHAnsi" w:cstheme="minorHAnsi"/>
          <w:lang w:val="pl-PL"/>
        </w:rPr>
        <w:t xml:space="preserve">ramach </w:t>
      </w:r>
      <w:r>
        <w:rPr>
          <w:rFonts w:asciiTheme="minorHAnsi" w:eastAsia="Google Sans" w:hAnsiTheme="minorHAnsi" w:cstheme="minorHAnsi"/>
          <w:lang w:val="pl-PL"/>
        </w:rPr>
        <w:t>partnerstw</w:t>
      </w:r>
      <w:r w:rsidR="000C5EEE">
        <w:rPr>
          <w:rFonts w:asciiTheme="minorHAnsi" w:eastAsia="Google Sans" w:hAnsiTheme="minorHAnsi" w:cstheme="minorHAnsi"/>
          <w:lang w:val="pl-PL"/>
        </w:rPr>
        <w:t>a</w:t>
      </w:r>
      <w:r>
        <w:rPr>
          <w:rFonts w:asciiTheme="minorHAnsi" w:eastAsia="Google Sans" w:hAnsiTheme="minorHAnsi" w:cstheme="minorHAnsi"/>
          <w:lang w:val="pl-PL"/>
        </w:rPr>
        <w:t xml:space="preserve"> </w:t>
      </w:r>
      <w:proofErr w:type="spellStart"/>
      <w:r w:rsidR="0094706E" w:rsidRPr="0094706E">
        <w:rPr>
          <w:rFonts w:asciiTheme="minorHAnsi" w:eastAsia="Google Sans" w:hAnsiTheme="minorHAnsi" w:cstheme="minorHAnsi"/>
          <w:lang w:val="pl-PL"/>
        </w:rPr>
        <w:t>OVHcloud</w:t>
      </w:r>
      <w:proofErr w:type="spellEnd"/>
      <w:r w:rsidR="0094706E" w:rsidRPr="0094706E">
        <w:rPr>
          <w:rFonts w:asciiTheme="minorHAnsi" w:eastAsia="Google Sans" w:hAnsiTheme="minorHAnsi" w:cstheme="minorHAnsi"/>
          <w:lang w:val="pl-PL"/>
        </w:rPr>
        <w:t xml:space="preserve"> i</w:t>
      </w:r>
      <w:r w:rsidR="0094706E">
        <w:rPr>
          <w:rFonts w:asciiTheme="minorHAnsi" w:eastAsia="Google Sans" w:hAnsiTheme="minorHAnsi" w:cstheme="minorHAnsi"/>
          <w:lang w:val="pl-PL"/>
        </w:rPr>
        <w:t xml:space="preserve"> Google Cloud </w:t>
      </w:r>
      <w:r>
        <w:rPr>
          <w:rFonts w:asciiTheme="minorHAnsi" w:eastAsia="Google Sans" w:hAnsiTheme="minorHAnsi" w:cstheme="minorHAnsi"/>
          <w:lang w:val="pl-PL"/>
        </w:rPr>
        <w:t>za</w:t>
      </w:r>
      <w:r w:rsidR="000C5EEE">
        <w:rPr>
          <w:rFonts w:asciiTheme="minorHAnsi" w:eastAsia="Google Sans" w:hAnsiTheme="minorHAnsi" w:cstheme="minorHAnsi"/>
          <w:lang w:val="pl-PL"/>
        </w:rPr>
        <w:t xml:space="preserve">oferują </w:t>
      </w:r>
      <w:r>
        <w:rPr>
          <w:rFonts w:asciiTheme="minorHAnsi" w:eastAsia="Google Sans" w:hAnsiTheme="minorHAnsi" w:cstheme="minorHAnsi"/>
          <w:lang w:val="pl-PL"/>
        </w:rPr>
        <w:t xml:space="preserve">swoje </w:t>
      </w:r>
      <w:r w:rsidR="000C5EEE">
        <w:rPr>
          <w:rFonts w:asciiTheme="minorHAnsi" w:eastAsia="Google Sans" w:hAnsiTheme="minorHAnsi" w:cstheme="minorHAnsi"/>
          <w:lang w:val="pl-PL"/>
        </w:rPr>
        <w:t xml:space="preserve">czołowe </w:t>
      </w:r>
      <w:r w:rsidR="0098063E">
        <w:rPr>
          <w:rFonts w:asciiTheme="minorHAnsi" w:eastAsia="Google Sans" w:hAnsiTheme="minorHAnsi" w:cstheme="minorHAnsi"/>
          <w:lang w:val="pl-PL"/>
        </w:rPr>
        <w:t>technologi</w:t>
      </w:r>
      <w:r>
        <w:rPr>
          <w:rFonts w:asciiTheme="minorHAnsi" w:eastAsia="Google Sans" w:hAnsiTheme="minorHAnsi" w:cstheme="minorHAnsi"/>
          <w:lang w:val="pl-PL"/>
        </w:rPr>
        <w:t>e</w:t>
      </w:r>
      <w:r w:rsidR="0098063E">
        <w:rPr>
          <w:rFonts w:asciiTheme="minorHAnsi" w:eastAsia="Google Sans" w:hAnsiTheme="minorHAnsi" w:cstheme="minorHAnsi"/>
          <w:lang w:val="pl-PL"/>
        </w:rPr>
        <w:t xml:space="preserve"> i </w:t>
      </w:r>
      <w:r w:rsidR="00D20469">
        <w:rPr>
          <w:rFonts w:asciiTheme="minorHAnsi" w:eastAsia="Google Sans" w:hAnsiTheme="minorHAnsi" w:cstheme="minorHAnsi"/>
          <w:lang w:val="pl-PL"/>
        </w:rPr>
        <w:t>know-how</w:t>
      </w:r>
      <w:r w:rsidR="0098063E">
        <w:rPr>
          <w:rFonts w:asciiTheme="minorHAnsi" w:eastAsia="Google Sans" w:hAnsiTheme="minorHAnsi" w:cstheme="minorHAnsi"/>
          <w:lang w:val="pl-PL"/>
        </w:rPr>
        <w:t xml:space="preserve">. Firmy planują tworzyć wspólne rozwiązania, które umożliwią klientom </w:t>
      </w:r>
      <w:r w:rsidR="00D20469">
        <w:rPr>
          <w:rFonts w:asciiTheme="minorHAnsi" w:eastAsia="Google Sans" w:hAnsiTheme="minorHAnsi" w:cstheme="minorHAnsi"/>
          <w:lang w:val="pl-PL"/>
        </w:rPr>
        <w:t xml:space="preserve">korzystanie z </w:t>
      </w:r>
      <w:r>
        <w:rPr>
          <w:rFonts w:asciiTheme="minorHAnsi" w:eastAsia="Google Sans" w:hAnsiTheme="minorHAnsi" w:cstheme="minorHAnsi"/>
          <w:lang w:val="pl-PL"/>
        </w:rPr>
        <w:t>wszystkiego</w:t>
      </w:r>
      <w:r w:rsidR="001C262D">
        <w:rPr>
          <w:rFonts w:asciiTheme="minorHAnsi" w:eastAsia="Google Sans" w:hAnsiTheme="minorHAnsi" w:cstheme="minorHAnsi"/>
          <w:lang w:val="pl-PL"/>
        </w:rPr>
        <w:t>,</w:t>
      </w:r>
      <w:r>
        <w:rPr>
          <w:rFonts w:asciiTheme="minorHAnsi" w:eastAsia="Google Sans" w:hAnsiTheme="minorHAnsi" w:cstheme="minorHAnsi"/>
          <w:lang w:val="pl-PL"/>
        </w:rPr>
        <w:t xml:space="preserve"> co </w:t>
      </w:r>
      <w:r w:rsidR="00D20469">
        <w:rPr>
          <w:rFonts w:asciiTheme="minorHAnsi" w:eastAsia="Google Sans" w:hAnsiTheme="minorHAnsi" w:cstheme="minorHAnsi"/>
          <w:lang w:val="pl-PL"/>
        </w:rPr>
        <w:t xml:space="preserve">oferuje </w:t>
      </w:r>
      <w:proofErr w:type="spellStart"/>
      <w:r w:rsidR="0098063E">
        <w:rPr>
          <w:rFonts w:asciiTheme="minorHAnsi" w:eastAsia="Google Sans" w:hAnsiTheme="minorHAnsi" w:cstheme="minorHAnsi"/>
          <w:lang w:val="pl-PL"/>
        </w:rPr>
        <w:t>multi-cloud</w:t>
      </w:r>
      <w:proofErr w:type="spellEnd"/>
      <w:r>
        <w:rPr>
          <w:rFonts w:asciiTheme="minorHAnsi" w:eastAsia="Google Sans" w:hAnsiTheme="minorHAnsi" w:cstheme="minorHAnsi"/>
          <w:lang w:val="pl-PL"/>
        </w:rPr>
        <w:t xml:space="preserve"> oraz otwarte oprogramowani</w:t>
      </w:r>
      <w:r w:rsidR="00D20469">
        <w:rPr>
          <w:rFonts w:asciiTheme="minorHAnsi" w:eastAsia="Google Sans" w:hAnsiTheme="minorHAnsi" w:cstheme="minorHAnsi"/>
          <w:lang w:val="pl-PL"/>
        </w:rPr>
        <w:t>e</w:t>
      </w:r>
      <w:r w:rsidR="0098063E">
        <w:rPr>
          <w:rFonts w:asciiTheme="minorHAnsi" w:eastAsia="Google Sans" w:hAnsiTheme="minorHAnsi" w:cstheme="minorHAnsi"/>
          <w:lang w:val="pl-PL"/>
        </w:rPr>
        <w:t xml:space="preserve">, </w:t>
      </w:r>
      <w:r w:rsidR="000C5EEE">
        <w:rPr>
          <w:rFonts w:asciiTheme="minorHAnsi" w:eastAsia="Google Sans" w:hAnsiTheme="minorHAnsi" w:cstheme="minorHAnsi"/>
          <w:lang w:val="pl-PL"/>
        </w:rPr>
        <w:t xml:space="preserve">jednocześnie </w:t>
      </w:r>
      <w:r w:rsidR="001C262D">
        <w:rPr>
          <w:rFonts w:asciiTheme="minorHAnsi" w:eastAsia="Google Sans" w:hAnsiTheme="minorHAnsi" w:cstheme="minorHAnsi"/>
          <w:lang w:val="pl-PL"/>
        </w:rPr>
        <w:t xml:space="preserve">wzmacniając </w:t>
      </w:r>
      <w:r w:rsidR="000C5EEE">
        <w:rPr>
          <w:rFonts w:asciiTheme="minorHAnsi" w:eastAsia="Google Sans" w:hAnsiTheme="minorHAnsi" w:cstheme="minorHAnsi"/>
          <w:lang w:val="pl-PL"/>
        </w:rPr>
        <w:t>ekosystem zewnętrznych twórców oprogramowania</w:t>
      </w:r>
      <w:r w:rsidR="0098063E">
        <w:rPr>
          <w:rFonts w:asciiTheme="minorHAnsi" w:eastAsia="Google Sans" w:hAnsiTheme="minorHAnsi" w:cstheme="minorHAnsi"/>
          <w:lang w:val="pl-PL"/>
        </w:rPr>
        <w:t>.</w:t>
      </w:r>
    </w:p>
    <w:p w:rsidR="00AC6669" w:rsidRPr="004B47A3" w:rsidRDefault="00AC6669" w:rsidP="00713C8D">
      <w:pPr>
        <w:widowControl w:val="0"/>
        <w:jc w:val="both"/>
        <w:rPr>
          <w:rFonts w:asciiTheme="minorHAnsi" w:eastAsia="Google Sans" w:hAnsiTheme="minorHAnsi" w:cstheme="minorHAnsi"/>
          <w:lang w:val="pl-PL"/>
        </w:rPr>
      </w:pPr>
    </w:p>
    <w:p w:rsidR="00AC6669" w:rsidRDefault="0098063E" w:rsidP="00713C8D">
      <w:pPr>
        <w:jc w:val="both"/>
        <w:rPr>
          <w:rFonts w:asciiTheme="minorHAnsi" w:eastAsia="Google Sans" w:hAnsiTheme="minorHAnsi" w:cstheme="minorHAnsi"/>
          <w:lang w:val="pl-PL"/>
        </w:rPr>
      </w:pPr>
      <w:r w:rsidRPr="0098063E">
        <w:rPr>
          <w:rFonts w:asciiTheme="minorHAnsi" w:eastAsia="Google Sans" w:hAnsiTheme="minorHAnsi" w:cstheme="minorHAnsi"/>
          <w:lang w:val="pl-PL"/>
        </w:rPr>
        <w:t xml:space="preserve">Partnerstwo </w:t>
      </w:r>
      <w:r w:rsidR="001C262D">
        <w:rPr>
          <w:rFonts w:asciiTheme="minorHAnsi" w:eastAsia="Google Sans" w:hAnsiTheme="minorHAnsi" w:cstheme="minorHAnsi"/>
          <w:lang w:val="pl-PL"/>
        </w:rPr>
        <w:t xml:space="preserve">odzwierciedla </w:t>
      </w:r>
      <w:r w:rsidRPr="0098063E">
        <w:rPr>
          <w:rFonts w:asciiTheme="minorHAnsi" w:eastAsia="Google Sans" w:hAnsiTheme="minorHAnsi" w:cstheme="minorHAnsi"/>
          <w:lang w:val="pl-PL"/>
        </w:rPr>
        <w:t>zaangażow</w:t>
      </w:r>
      <w:r>
        <w:rPr>
          <w:rFonts w:asciiTheme="minorHAnsi" w:eastAsia="Google Sans" w:hAnsiTheme="minorHAnsi" w:cstheme="minorHAnsi"/>
          <w:lang w:val="pl-PL"/>
        </w:rPr>
        <w:t xml:space="preserve">anie w </w:t>
      </w:r>
      <w:r w:rsidR="000C5EEE">
        <w:rPr>
          <w:rFonts w:asciiTheme="minorHAnsi" w:eastAsia="Google Sans" w:hAnsiTheme="minorHAnsi" w:cstheme="minorHAnsi"/>
          <w:lang w:val="pl-PL"/>
        </w:rPr>
        <w:t>tworzenie innowacji z myślą o korzyściach</w:t>
      </w:r>
      <w:r w:rsidR="006346E5">
        <w:rPr>
          <w:rFonts w:asciiTheme="minorHAnsi" w:eastAsia="Google Sans" w:hAnsiTheme="minorHAnsi" w:cstheme="minorHAnsi"/>
          <w:lang w:val="pl-PL"/>
        </w:rPr>
        <w:t xml:space="preserve"> dla </w:t>
      </w:r>
      <w:r w:rsidR="000C5EEE">
        <w:rPr>
          <w:rFonts w:asciiTheme="minorHAnsi" w:eastAsia="Google Sans" w:hAnsiTheme="minorHAnsi" w:cstheme="minorHAnsi"/>
          <w:lang w:val="pl-PL"/>
        </w:rPr>
        <w:t>klientów</w:t>
      </w:r>
      <w:r w:rsidR="000E3297">
        <w:rPr>
          <w:rFonts w:asciiTheme="minorHAnsi" w:eastAsia="Google Sans" w:hAnsiTheme="minorHAnsi" w:cstheme="minorHAnsi"/>
          <w:lang w:val="pl-PL"/>
        </w:rPr>
        <w:t>, wspierani</w:t>
      </w:r>
      <w:r w:rsidR="00E879C1">
        <w:rPr>
          <w:rFonts w:asciiTheme="minorHAnsi" w:eastAsia="Google Sans" w:hAnsiTheme="minorHAnsi" w:cstheme="minorHAnsi"/>
          <w:lang w:val="pl-PL"/>
        </w:rPr>
        <w:t>e</w:t>
      </w:r>
      <w:r w:rsidR="000E3297">
        <w:rPr>
          <w:rFonts w:asciiTheme="minorHAnsi" w:eastAsia="Google Sans" w:hAnsiTheme="minorHAnsi" w:cstheme="minorHAnsi"/>
          <w:lang w:val="pl-PL"/>
        </w:rPr>
        <w:t xml:space="preserve"> rozwoju umiejętności cyfrowych</w:t>
      </w:r>
      <w:r w:rsidR="00E879C1">
        <w:rPr>
          <w:rFonts w:asciiTheme="minorHAnsi" w:eastAsia="Google Sans" w:hAnsiTheme="minorHAnsi" w:cstheme="minorHAnsi"/>
          <w:lang w:val="pl-PL"/>
        </w:rPr>
        <w:t>,</w:t>
      </w:r>
      <w:r w:rsidR="000E3297">
        <w:rPr>
          <w:rFonts w:asciiTheme="minorHAnsi" w:eastAsia="Google Sans" w:hAnsiTheme="minorHAnsi" w:cstheme="minorHAnsi"/>
          <w:lang w:val="pl-PL"/>
        </w:rPr>
        <w:t xml:space="preserve"> </w:t>
      </w:r>
      <w:r w:rsidR="00E879C1">
        <w:rPr>
          <w:rFonts w:asciiTheme="minorHAnsi" w:eastAsia="Google Sans" w:hAnsiTheme="minorHAnsi" w:cstheme="minorHAnsi"/>
          <w:lang w:val="pl-PL"/>
        </w:rPr>
        <w:t xml:space="preserve">jak i współpracy ze społecznością </w:t>
      </w:r>
      <w:proofErr w:type="spellStart"/>
      <w:r w:rsidR="00E879C1">
        <w:rPr>
          <w:rFonts w:asciiTheme="minorHAnsi" w:eastAsia="Google Sans" w:hAnsiTheme="minorHAnsi" w:cstheme="minorHAnsi"/>
          <w:lang w:val="pl-PL"/>
        </w:rPr>
        <w:t>open</w:t>
      </w:r>
      <w:proofErr w:type="spellEnd"/>
      <w:r w:rsidR="00E879C1">
        <w:rPr>
          <w:rFonts w:asciiTheme="minorHAnsi" w:eastAsia="Google Sans" w:hAnsiTheme="minorHAnsi" w:cstheme="minorHAnsi"/>
          <w:lang w:val="pl-PL"/>
        </w:rPr>
        <w:t xml:space="preserve"> </w:t>
      </w:r>
      <w:proofErr w:type="spellStart"/>
      <w:r w:rsidR="00E879C1">
        <w:rPr>
          <w:rFonts w:asciiTheme="minorHAnsi" w:eastAsia="Google Sans" w:hAnsiTheme="minorHAnsi" w:cstheme="minorHAnsi"/>
          <w:lang w:val="pl-PL"/>
        </w:rPr>
        <w:t>source</w:t>
      </w:r>
      <w:proofErr w:type="spellEnd"/>
      <w:r w:rsidR="00AC6669" w:rsidRPr="00E879C1">
        <w:rPr>
          <w:rFonts w:asciiTheme="minorHAnsi" w:eastAsia="Google Sans" w:hAnsiTheme="minorHAnsi" w:cstheme="minorHAnsi"/>
          <w:lang w:val="pl-PL"/>
        </w:rPr>
        <w:t>.</w:t>
      </w:r>
    </w:p>
    <w:p w:rsidR="00E879C1" w:rsidRPr="00E879C1" w:rsidRDefault="00E879C1" w:rsidP="00713C8D">
      <w:pPr>
        <w:jc w:val="both"/>
        <w:rPr>
          <w:rFonts w:asciiTheme="minorHAnsi" w:eastAsia="Google Sans" w:hAnsiTheme="minorHAnsi" w:cstheme="minorHAnsi"/>
          <w:lang w:val="pl-PL"/>
        </w:rPr>
      </w:pPr>
    </w:p>
    <w:p w:rsidR="00E879C1" w:rsidRPr="001352D4" w:rsidRDefault="00AC6669" w:rsidP="00713C8D">
      <w:pPr>
        <w:jc w:val="both"/>
        <w:rPr>
          <w:rFonts w:asciiTheme="minorHAnsi" w:eastAsia="Google Sans" w:hAnsiTheme="minorHAnsi" w:cstheme="minorHAnsi"/>
          <w:lang w:val="pl-PL"/>
        </w:rPr>
      </w:pPr>
      <w:r w:rsidRPr="001352D4">
        <w:rPr>
          <w:rFonts w:asciiTheme="minorHAnsi" w:eastAsia="Google Sans" w:hAnsiTheme="minorHAnsi" w:cstheme="minorHAnsi"/>
          <w:i/>
          <w:iCs/>
          <w:lang w:val="pl-PL"/>
        </w:rPr>
        <w:t>“</w:t>
      </w:r>
      <w:r w:rsidR="00E879C1" w:rsidRPr="001352D4">
        <w:rPr>
          <w:rFonts w:asciiTheme="minorHAnsi" w:eastAsia="Google Sans" w:hAnsiTheme="minorHAnsi" w:cstheme="minorHAnsi"/>
          <w:i/>
          <w:iCs/>
          <w:lang w:val="pl-PL"/>
        </w:rPr>
        <w:t>Jesteśmy dumni</w:t>
      </w:r>
      <w:r w:rsidR="006346E5">
        <w:rPr>
          <w:rFonts w:asciiTheme="minorHAnsi" w:eastAsia="Google Sans" w:hAnsiTheme="minorHAnsi" w:cstheme="minorHAnsi"/>
          <w:i/>
          <w:iCs/>
          <w:lang w:val="pl-PL"/>
        </w:rPr>
        <w:t>,</w:t>
      </w:r>
      <w:r w:rsidR="00E879C1" w:rsidRPr="001352D4">
        <w:rPr>
          <w:rFonts w:asciiTheme="minorHAnsi" w:eastAsia="Google Sans" w:hAnsiTheme="minorHAnsi" w:cstheme="minorHAnsi"/>
          <w:i/>
          <w:iCs/>
          <w:lang w:val="pl-PL"/>
        </w:rPr>
        <w:t xml:space="preserve"> </w:t>
      </w:r>
      <w:r w:rsidR="006346E5">
        <w:rPr>
          <w:rFonts w:asciiTheme="minorHAnsi" w:eastAsia="Google Sans" w:hAnsiTheme="minorHAnsi" w:cstheme="minorHAnsi"/>
          <w:i/>
          <w:iCs/>
          <w:lang w:val="pl-PL"/>
        </w:rPr>
        <w:t xml:space="preserve">że we współpracy z </w:t>
      </w:r>
      <w:r w:rsidR="00E879C1" w:rsidRPr="001352D4">
        <w:rPr>
          <w:rFonts w:asciiTheme="minorHAnsi" w:eastAsia="Google Sans" w:hAnsiTheme="minorHAnsi" w:cstheme="minorHAnsi"/>
          <w:i/>
          <w:iCs/>
          <w:lang w:val="pl-PL"/>
        </w:rPr>
        <w:t xml:space="preserve">Google Cloud </w:t>
      </w:r>
      <w:r w:rsidR="006346E5">
        <w:rPr>
          <w:rFonts w:asciiTheme="minorHAnsi" w:eastAsia="Google Sans" w:hAnsiTheme="minorHAnsi" w:cstheme="minorHAnsi"/>
          <w:i/>
          <w:iCs/>
          <w:lang w:val="pl-PL"/>
        </w:rPr>
        <w:t>zaofer</w:t>
      </w:r>
      <w:r w:rsidR="001C262D">
        <w:rPr>
          <w:rFonts w:asciiTheme="minorHAnsi" w:eastAsia="Google Sans" w:hAnsiTheme="minorHAnsi" w:cstheme="minorHAnsi"/>
          <w:i/>
          <w:iCs/>
          <w:lang w:val="pl-PL"/>
        </w:rPr>
        <w:t>ujemy</w:t>
      </w:r>
      <w:r w:rsidR="006346E5">
        <w:rPr>
          <w:rFonts w:asciiTheme="minorHAnsi" w:eastAsia="Google Sans" w:hAnsiTheme="minorHAnsi" w:cstheme="minorHAnsi"/>
          <w:i/>
          <w:iCs/>
          <w:lang w:val="pl-PL"/>
        </w:rPr>
        <w:t xml:space="preserve"> </w:t>
      </w:r>
      <w:r w:rsidR="00E879C1" w:rsidRPr="001352D4">
        <w:rPr>
          <w:rFonts w:asciiTheme="minorHAnsi" w:eastAsia="Google Sans" w:hAnsiTheme="minorHAnsi" w:cstheme="minorHAnsi"/>
          <w:i/>
          <w:iCs/>
          <w:lang w:val="pl-PL"/>
        </w:rPr>
        <w:t>innowacyjn</w:t>
      </w:r>
      <w:r w:rsidR="006346E5">
        <w:rPr>
          <w:rFonts w:asciiTheme="minorHAnsi" w:eastAsia="Google Sans" w:hAnsiTheme="minorHAnsi" w:cstheme="minorHAnsi"/>
          <w:i/>
          <w:iCs/>
          <w:lang w:val="pl-PL"/>
        </w:rPr>
        <w:t>e</w:t>
      </w:r>
      <w:r w:rsidR="00E879C1" w:rsidRPr="001352D4">
        <w:rPr>
          <w:rFonts w:asciiTheme="minorHAnsi" w:eastAsia="Google Sans" w:hAnsiTheme="minorHAnsi" w:cstheme="minorHAnsi"/>
          <w:i/>
          <w:iCs/>
          <w:lang w:val="pl-PL"/>
        </w:rPr>
        <w:t xml:space="preserve"> rozwiąza</w:t>
      </w:r>
      <w:r w:rsidR="006346E5">
        <w:rPr>
          <w:rFonts w:asciiTheme="minorHAnsi" w:eastAsia="Google Sans" w:hAnsiTheme="minorHAnsi" w:cstheme="minorHAnsi"/>
          <w:i/>
          <w:iCs/>
          <w:lang w:val="pl-PL"/>
        </w:rPr>
        <w:t>nia</w:t>
      </w:r>
      <w:r w:rsidR="001352D4" w:rsidRPr="001352D4">
        <w:rPr>
          <w:rFonts w:asciiTheme="minorHAnsi" w:eastAsia="Google Sans" w:hAnsiTheme="minorHAnsi" w:cstheme="minorHAnsi"/>
          <w:i/>
          <w:iCs/>
          <w:lang w:val="pl-PL"/>
        </w:rPr>
        <w:t xml:space="preserve"> spełniając</w:t>
      </w:r>
      <w:r w:rsidR="001C262D">
        <w:rPr>
          <w:rFonts w:asciiTheme="minorHAnsi" w:eastAsia="Google Sans" w:hAnsiTheme="minorHAnsi" w:cstheme="minorHAnsi"/>
          <w:i/>
          <w:iCs/>
          <w:lang w:val="pl-PL"/>
        </w:rPr>
        <w:t>e</w:t>
      </w:r>
      <w:r w:rsidR="001352D4" w:rsidRPr="001352D4">
        <w:rPr>
          <w:rFonts w:asciiTheme="minorHAnsi" w:eastAsia="Google Sans" w:hAnsiTheme="minorHAnsi" w:cstheme="minorHAnsi"/>
          <w:i/>
          <w:iCs/>
          <w:lang w:val="pl-PL"/>
        </w:rPr>
        <w:t xml:space="preserve"> rosnące wymagania Europy </w:t>
      </w:r>
      <w:r w:rsidR="006346E5">
        <w:rPr>
          <w:rFonts w:asciiTheme="minorHAnsi" w:eastAsia="Google Sans" w:hAnsiTheme="minorHAnsi" w:cstheme="minorHAnsi"/>
          <w:i/>
          <w:iCs/>
          <w:lang w:val="pl-PL"/>
        </w:rPr>
        <w:t xml:space="preserve">i europejskich firm </w:t>
      </w:r>
      <w:r w:rsidR="001352D4" w:rsidRPr="001352D4">
        <w:rPr>
          <w:rFonts w:asciiTheme="minorHAnsi" w:eastAsia="Google Sans" w:hAnsiTheme="minorHAnsi" w:cstheme="minorHAnsi"/>
          <w:i/>
          <w:iCs/>
          <w:lang w:val="pl-PL"/>
        </w:rPr>
        <w:t xml:space="preserve">w zakresie suwerenności danych. To znaczący krok </w:t>
      </w:r>
      <w:r w:rsidR="006346E5">
        <w:rPr>
          <w:rFonts w:asciiTheme="minorHAnsi" w:eastAsia="Google Sans" w:hAnsiTheme="minorHAnsi" w:cstheme="minorHAnsi"/>
          <w:i/>
          <w:iCs/>
          <w:lang w:val="pl-PL"/>
        </w:rPr>
        <w:lastRenderedPageBreak/>
        <w:t>na</w:t>
      </w:r>
      <w:r w:rsidR="00ED6EA6">
        <w:rPr>
          <w:rFonts w:asciiTheme="minorHAnsi" w:eastAsia="Google Sans" w:hAnsiTheme="minorHAnsi" w:cstheme="minorHAnsi"/>
          <w:i/>
          <w:iCs/>
          <w:lang w:val="pl-PL"/>
        </w:rPr>
        <w:t> </w:t>
      </w:r>
      <w:r w:rsidR="006346E5">
        <w:rPr>
          <w:rFonts w:asciiTheme="minorHAnsi" w:eastAsia="Google Sans" w:hAnsiTheme="minorHAnsi" w:cstheme="minorHAnsi"/>
          <w:i/>
          <w:iCs/>
          <w:lang w:val="pl-PL"/>
        </w:rPr>
        <w:t>drodze ku s</w:t>
      </w:r>
      <w:r w:rsidR="001352D4" w:rsidRPr="001352D4">
        <w:rPr>
          <w:rFonts w:asciiTheme="minorHAnsi" w:eastAsia="Google Sans" w:hAnsiTheme="minorHAnsi" w:cstheme="minorHAnsi"/>
          <w:i/>
          <w:iCs/>
          <w:lang w:val="pl-PL"/>
        </w:rPr>
        <w:t>tworzeniu nowej wartości dla</w:t>
      </w:r>
      <w:r w:rsidR="006346E5">
        <w:rPr>
          <w:rFonts w:asciiTheme="minorHAnsi" w:eastAsia="Google Sans" w:hAnsiTheme="minorHAnsi" w:cstheme="minorHAnsi"/>
          <w:i/>
          <w:iCs/>
          <w:lang w:val="pl-PL"/>
        </w:rPr>
        <w:t xml:space="preserve"> rynku</w:t>
      </w:r>
      <w:r w:rsidR="001352D4" w:rsidRPr="001352D4">
        <w:rPr>
          <w:rFonts w:asciiTheme="minorHAnsi" w:eastAsia="Google Sans" w:hAnsiTheme="minorHAnsi" w:cstheme="minorHAnsi"/>
          <w:i/>
          <w:iCs/>
          <w:lang w:val="pl-PL"/>
        </w:rPr>
        <w:t xml:space="preserve">. </w:t>
      </w:r>
      <w:r w:rsidR="00836131">
        <w:rPr>
          <w:rFonts w:asciiTheme="minorHAnsi" w:eastAsia="Google Sans" w:hAnsiTheme="minorHAnsi" w:cstheme="minorHAnsi"/>
          <w:i/>
          <w:iCs/>
          <w:lang w:val="pl-PL"/>
        </w:rPr>
        <w:t xml:space="preserve">Udostępnianie </w:t>
      </w:r>
      <w:r w:rsidR="001352D4" w:rsidRPr="001352D4">
        <w:rPr>
          <w:rFonts w:asciiTheme="minorHAnsi" w:eastAsia="Google Sans" w:hAnsiTheme="minorHAnsi" w:cstheme="minorHAnsi"/>
          <w:i/>
          <w:iCs/>
          <w:lang w:val="pl-PL"/>
        </w:rPr>
        <w:t xml:space="preserve">najnowocześniejszych technologii </w:t>
      </w:r>
      <w:r w:rsidR="006346E5">
        <w:rPr>
          <w:rFonts w:asciiTheme="minorHAnsi" w:eastAsia="Google Sans" w:hAnsiTheme="minorHAnsi" w:cstheme="minorHAnsi"/>
          <w:i/>
          <w:iCs/>
          <w:lang w:val="pl-PL"/>
        </w:rPr>
        <w:t xml:space="preserve">stworzonych z myślą o społecznościach </w:t>
      </w:r>
      <w:r w:rsidR="00127AA3">
        <w:rPr>
          <w:rFonts w:asciiTheme="minorHAnsi" w:eastAsia="Google Sans" w:hAnsiTheme="minorHAnsi" w:cstheme="minorHAnsi"/>
          <w:i/>
          <w:iCs/>
          <w:lang w:val="pl-PL"/>
        </w:rPr>
        <w:t>developerów</w:t>
      </w:r>
      <w:r w:rsidR="001352D4" w:rsidRPr="001352D4">
        <w:rPr>
          <w:rFonts w:asciiTheme="minorHAnsi" w:eastAsia="Google Sans" w:hAnsiTheme="minorHAnsi" w:cstheme="minorHAnsi"/>
          <w:i/>
          <w:iCs/>
          <w:lang w:val="pl-PL"/>
        </w:rPr>
        <w:t>, przy jednoczesnym wzmacnianiu</w:t>
      </w:r>
      <w:r w:rsidR="001352D4" w:rsidRPr="00127AA3">
        <w:rPr>
          <w:rFonts w:asciiTheme="minorHAnsi" w:eastAsia="Google Sans" w:hAnsiTheme="minorHAnsi" w:cstheme="minorHAnsi"/>
          <w:i/>
          <w:iCs/>
          <w:shd w:val="clear" w:color="auto" w:fill="FFFFFF" w:themeFill="background1"/>
          <w:lang w:val="pl-PL"/>
        </w:rPr>
        <w:t xml:space="preserve"> </w:t>
      </w:r>
      <w:r w:rsidR="00836131">
        <w:rPr>
          <w:rFonts w:asciiTheme="minorHAnsi" w:eastAsia="Google Sans" w:hAnsiTheme="minorHAnsi" w:cstheme="minorHAnsi"/>
          <w:i/>
          <w:iCs/>
          <w:shd w:val="clear" w:color="auto" w:fill="FFFFFF" w:themeFill="background1"/>
          <w:lang w:val="pl-PL"/>
        </w:rPr>
        <w:t xml:space="preserve">uczestników </w:t>
      </w:r>
      <w:r w:rsidR="00B75327">
        <w:rPr>
          <w:rFonts w:asciiTheme="minorHAnsi" w:eastAsia="Google Sans" w:hAnsiTheme="minorHAnsi" w:cstheme="minorHAnsi"/>
          <w:i/>
          <w:iCs/>
          <w:shd w:val="clear" w:color="auto" w:fill="FFFFFF" w:themeFill="background1"/>
          <w:lang w:val="pl-PL"/>
        </w:rPr>
        <w:t xml:space="preserve">prężnego </w:t>
      </w:r>
      <w:r w:rsidR="001352D4" w:rsidRPr="00127AA3">
        <w:rPr>
          <w:rFonts w:asciiTheme="minorHAnsi" w:eastAsia="Google Sans" w:hAnsiTheme="minorHAnsi" w:cstheme="minorHAnsi"/>
          <w:i/>
          <w:iCs/>
          <w:shd w:val="clear" w:color="auto" w:fill="FFFFFF" w:themeFill="background1"/>
          <w:lang w:val="pl-PL"/>
        </w:rPr>
        <w:t>ekosystemu</w:t>
      </w:r>
      <w:r w:rsidR="001352D4" w:rsidRPr="001352D4">
        <w:rPr>
          <w:rFonts w:asciiTheme="minorHAnsi" w:eastAsia="Google Sans" w:hAnsiTheme="minorHAnsi" w:cstheme="minorHAnsi"/>
          <w:i/>
          <w:iCs/>
          <w:lang w:val="pl-PL"/>
        </w:rPr>
        <w:t xml:space="preserve">, </w:t>
      </w:r>
      <w:r w:rsidR="00B75327">
        <w:rPr>
          <w:rFonts w:asciiTheme="minorHAnsi" w:eastAsia="Google Sans" w:hAnsiTheme="minorHAnsi" w:cstheme="minorHAnsi"/>
          <w:i/>
          <w:iCs/>
          <w:lang w:val="pl-PL"/>
        </w:rPr>
        <w:t xml:space="preserve">podzielających te same </w:t>
      </w:r>
      <w:r w:rsidR="001352D4" w:rsidRPr="001352D4">
        <w:rPr>
          <w:rFonts w:asciiTheme="minorHAnsi" w:eastAsia="Google Sans" w:hAnsiTheme="minorHAnsi" w:cstheme="minorHAnsi"/>
          <w:i/>
          <w:iCs/>
          <w:lang w:val="pl-PL"/>
        </w:rPr>
        <w:t>wartośc</w:t>
      </w:r>
      <w:r w:rsidR="00127AA3">
        <w:rPr>
          <w:rFonts w:asciiTheme="minorHAnsi" w:eastAsia="Google Sans" w:hAnsiTheme="minorHAnsi" w:cstheme="minorHAnsi"/>
          <w:i/>
          <w:iCs/>
          <w:lang w:val="pl-PL"/>
        </w:rPr>
        <w:t>i</w:t>
      </w:r>
      <w:r w:rsidR="001352D4" w:rsidRPr="001352D4">
        <w:rPr>
          <w:rFonts w:asciiTheme="minorHAnsi" w:eastAsia="Google Sans" w:hAnsiTheme="minorHAnsi" w:cstheme="minorHAnsi"/>
          <w:i/>
          <w:iCs/>
          <w:lang w:val="pl-PL"/>
        </w:rPr>
        <w:t xml:space="preserve"> </w:t>
      </w:r>
      <w:r w:rsidR="00836131">
        <w:rPr>
          <w:rFonts w:asciiTheme="minorHAnsi" w:eastAsia="Google Sans" w:hAnsiTheme="minorHAnsi" w:cstheme="minorHAnsi"/>
          <w:i/>
          <w:iCs/>
          <w:lang w:val="pl-PL"/>
        </w:rPr>
        <w:t xml:space="preserve">jest fundamentalne dla </w:t>
      </w:r>
      <w:r w:rsidR="001352D4" w:rsidRPr="001352D4">
        <w:rPr>
          <w:rFonts w:asciiTheme="minorHAnsi" w:eastAsia="Google Sans" w:hAnsiTheme="minorHAnsi" w:cstheme="minorHAnsi"/>
          <w:i/>
          <w:iCs/>
          <w:lang w:val="pl-PL"/>
        </w:rPr>
        <w:t>OVHcloud. To partnerstwo otwiera drzwi do wielu nowych możliwości</w:t>
      </w:r>
      <w:r w:rsidR="00127AA3">
        <w:rPr>
          <w:rFonts w:asciiTheme="minorHAnsi" w:eastAsia="Google Sans" w:hAnsiTheme="minorHAnsi" w:cstheme="minorHAnsi"/>
          <w:i/>
          <w:iCs/>
          <w:lang w:val="pl-PL"/>
        </w:rPr>
        <w:t>. C</w:t>
      </w:r>
      <w:r w:rsidR="001352D4" w:rsidRPr="001352D4">
        <w:rPr>
          <w:rFonts w:asciiTheme="minorHAnsi" w:eastAsia="Google Sans" w:hAnsiTheme="minorHAnsi" w:cstheme="minorHAnsi"/>
          <w:i/>
          <w:iCs/>
          <w:lang w:val="pl-PL"/>
        </w:rPr>
        <w:t xml:space="preserve">ieszymy się, że możemy je </w:t>
      </w:r>
      <w:r w:rsidR="00127AA3">
        <w:rPr>
          <w:rFonts w:asciiTheme="minorHAnsi" w:eastAsia="Google Sans" w:hAnsiTheme="minorHAnsi" w:cstheme="minorHAnsi"/>
          <w:i/>
          <w:iCs/>
          <w:lang w:val="pl-PL"/>
        </w:rPr>
        <w:t>wspólnie urzeczywistnić</w:t>
      </w:r>
      <w:r w:rsidR="001352D4" w:rsidRPr="001352D4">
        <w:rPr>
          <w:rFonts w:asciiTheme="minorHAnsi" w:eastAsia="Google Sans" w:hAnsiTheme="minorHAnsi" w:cstheme="minorHAnsi"/>
          <w:i/>
          <w:iCs/>
          <w:lang w:val="pl-PL"/>
        </w:rPr>
        <w:t>”</w:t>
      </w:r>
      <w:r w:rsidR="001352D4">
        <w:rPr>
          <w:rFonts w:asciiTheme="minorHAnsi" w:eastAsia="Google Sans" w:hAnsiTheme="minorHAnsi" w:cstheme="minorHAnsi"/>
          <w:lang w:val="pl-PL"/>
        </w:rPr>
        <w:t xml:space="preserve"> deklaruje </w:t>
      </w:r>
      <w:r w:rsidR="001352D4" w:rsidRPr="001352D4">
        <w:rPr>
          <w:rFonts w:asciiTheme="minorHAnsi" w:eastAsia="Google Sans" w:hAnsiTheme="minorHAnsi" w:cstheme="minorHAnsi"/>
          <w:b/>
          <w:lang w:val="pl-PL"/>
        </w:rPr>
        <w:t>Michel Paulin, CEO OVHcloud</w:t>
      </w:r>
      <w:r w:rsidR="001352D4" w:rsidRPr="001352D4">
        <w:rPr>
          <w:rFonts w:asciiTheme="minorHAnsi" w:eastAsia="Google Sans" w:hAnsiTheme="minorHAnsi" w:cstheme="minorHAnsi"/>
          <w:lang w:val="pl-PL"/>
        </w:rPr>
        <w:t>.</w:t>
      </w:r>
    </w:p>
    <w:p w:rsidR="00AC6669" w:rsidRPr="004B47A3" w:rsidRDefault="00AC6669" w:rsidP="00713C8D">
      <w:pPr>
        <w:jc w:val="both"/>
        <w:rPr>
          <w:rFonts w:asciiTheme="minorHAnsi" w:eastAsia="Google Sans" w:hAnsiTheme="minorHAnsi" w:cstheme="minorHAnsi"/>
          <w:iCs/>
          <w:lang w:val="pl-PL"/>
        </w:rPr>
      </w:pPr>
    </w:p>
    <w:p w:rsidR="00AC6669" w:rsidRPr="004B47A3" w:rsidRDefault="004F6171" w:rsidP="001866AE">
      <w:pPr>
        <w:widowControl w:val="0"/>
        <w:jc w:val="both"/>
        <w:rPr>
          <w:rFonts w:asciiTheme="minorHAnsi" w:eastAsia="Google Sans" w:hAnsiTheme="minorHAnsi" w:cstheme="minorHAnsi"/>
          <w:lang w:val="pl-PL"/>
        </w:rPr>
      </w:pPr>
      <w:r>
        <w:rPr>
          <w:rFonts w:asciiTheme="minorHAnsi" w:eastAsia="Google Sans" w:hAnsiTheme="minorHAnsi" w:cstheme="minorHAnsi"/>
          <w:i/>
          <w:iCs/>
          <w:lang w:val="pl-PL"/>
        </w:rPr>
        <w:t>„</w:t>
      </w:r>
      <w:r w:rsidR="001352D4" w:rsidRPr="001352D4">
        <w:rPr>
          <w:rFonts w:asciiTheme="minorHAnsi" w:eastAsia="Google Sans" w:hAnsiTheme="minorHAnsi" w:cstheme="minorHAnsi"/>
          <w:i/>
          <w:iCs/>
          <w:lang w:val="pl-PL"/>
        </w:rPr>
        <w:t>Cieszymy się</w:t>
      </w:r>
      <w:r w:rsidR="00127AA3">
        <w:rPr>
          <w:rFonts w:asciiTheme="minorHAnsi" w:eastAsia="Google Sans" w:hAnsiTheme="minorHAnsi" w:cstheme="minorHAnsi"/>
          <w:i/>
          <w:iCs/>
          <w:lang w:val="pl-PL"/>
        </w:rPr>
        <w:t xml:space="preserve"> z nawiązania </w:t>
      </w:r>
      <w:r w:rsidR="001352D4" w:rsidRPr="001352D4">
        <w:rPr>
          <w:rFonts w:asciiTheme="minorHAnsi" w:eastAsia="Google Sans" w:hAnsiTheme="minorHAnsi" w:cstheme="minorHAnsi"/>
          <w:i/>
          <w:iCs/>
          <w:lang w:val="pl-PL"/>
        </w:rPr>
        <w:t>pierwsze</w:t>
      </w:r>
      <w:r w:rsidR="00127AA3">
        <w:rPr>
          <w:rFonts w:asciiTheme="minorHAnsi" w:eastAsia="Google Sans" w:hAnsiTheme="minorHAnsi" w:cstheme="minorHAnsi"/>
          <w:i/>
          <w:iCs/>
          <w:lang w:val="pl-PL"/>
        </w:rPr>
        <w:t xml:space="preserve">go </w:t>
      </w:r>
      <w:r w:rsidR="001352D4" w:rsidRPr="001352D4">
        <w:rPr>
          <w:rFonts w:asciiTheme="minorHAnsi" w:eastAsia="Google Sans" w:hAnsiTheme="minorHAnsi" w:cstheme="minorHAnsi"/>
          <w:i/>
          <w:iCs/>
          <w:lang w:val="pl-PL"/>
        </w:rPr>
        <w:t>t</w:t>
      </w:r>
      <w:r w:rsidR="00127AA3">
        <w:rPr>
          <w:rFonts w:asciiTheme="minorHAnsi" w:eastAsia="Google Sans" w:hAnsiTheme="minorHAnsi" w:cstheme="minorHAnsi"/>
          <w:i/>
          <w:iCs/>
          <w:lang w:val="pl-PL"/>
        </w:rPr>
        <w:t>akiego</w:t>
      </w:r>
      <w:r w:rsidR="001352D4" w:rsidRPr="001352D4">
        <w:rPr>
          <w:rFonts w:asciiTheme="minorHAnsi" w:eastAsia="Google Sans" w:hAnsiTheme="minorHAnsi" w:cstheme="minorHAnsi"/>
          <w:i/>
          <w:iCs/>
          <w:lang w:val="pl-PL"/>
        </w:rPr>
        <w:t xml:space="preserve"> </w:t>
      </w:r>
      <w:r w:rsidR="001352D4">
        <w:rPr>
          <w:rFonts w:asciiTheme="minorHAnsi" w:eastAsia="Google Sans" w:hAnsiTheme="minorHAnsi" w:cstheme="minorHAnsi"/>
          <w:i/>
          <w:iCs/>
          <w:lang w:val="pl-PL"/>
        </w:rPr>
        <w:t>partnerstw</w:t>
      </w:r>
      <w:r w:rsidR="00127AA3">
        <w:rPr>
          <w:rFonts w:asciiTheme="minorHAnsi" w:eastAsia="Google Sans" w:hAnsiTheme="minorHAnsi" w:cstheme="minorHAnsi"/>
          <w:i/>
          <w:iCs/>
          <w:lang w:val="pl-PL"/>
        </w:rPr>
        <w:t>a</w:t>
      </w:r>
      <w:r w:rsidR="001352D4">
        <w:rPr>
          <w:rFonts w:asciiTheme="minorHAnsi" w:eastAsia="Google Sans" w:hAnsiTheme="minorHAnsi" w:cstheme="minorHAnsi"/>
          <w:i/>
          <w:iCs/>
          <w:lang w:val="pl-PL"/>
        </w:rPr>
        <w:t xml:space="preserve"> z OVHcloud,”</w:t>
      </w:r>
      <w:r w:rsidR="001352D4">
        <w:rPr>
          <w:rFonts w:asciiTheme="minorHAnsi" w:eastAsia="Google Sans" w:hAnsiTheme="minorHAnsi" w:cstheme="minorHAnsi"/>
          <w:lang w:val="pl-PL"/>
        </w:rPr>
        <w:t xml:space="preserve"> powiedział</w:t>
      </w:r>
      <w:r w:rsidR="001352D4" w:rsidRPr="001352D4">
        <w:rPr>
          <w:rFonts w:asciiTheme="minorHAnsi" w:eastAsia="Google Sans" w:hAnsiTheme="minorHAnsi" w:cstheme="minorHAnsi"/>
          <w:b/>
          <w:lang w:val="pl-PL"/>
        </w:rPr>
        <w:t xml:space="preserve"> Thomas Kurian, CEO Google Cloud</w:t>
      </w:r>
      <w:r w:rsidR="001352D4" w:rsidRPr="001352D4">
        <w:rPr>
          <w:rFonts w:asciiTheme="minorHAnsi" w:eastAsia="Google Sans" w:hAnsiTheme="minorHAnsi" w:cstheme="minorHAnsi"/>
          <w:lang w:val="pl-PL"/>
        </w:rPr>
        <w:t>.</w:t>
      </w:r>
      <w:r w:rsidR="001352D4">
        <w:rPr>
          <w:rFonts w:asciiTheme="minorHAnsi" w:eastAsia="Google Sans" w:hAnsiTheme="minorHAnsi" w:cstheme="minorHAnsi"/>
          <w:lang w:val="pl-PL"/>
        </w:rPr>
        <w:t xml:space="preserve"> </w:t>
      </w:r>
      <w:r w:rsidR="00127AA3">
        <w:rPr>
          <w:rFonts w:asciiTheme="minorHAnsi" w:eastAsia="Google Sans" w:hAnsiTheme="minorHAnsi" w:cstheme="minorHAnsi"/>
          <w:lang w:val="pl-PL"/>
        </w:rPr>
        <w:t>„</w:t>
      </w:r>
      <w:r w:rsidR="001352D4">
        <w:rPr>
          <w:rFonts w:asciiTheme="minorHAnsi" w:eastAsia="Google Sans" w:hAnsiTheme="minorHAnsi" w:cstheme="minorHAnsi"/>
          <w:i/>
          <w:iCs/>
          <w:lang w:val="pl-PL"/>
        </w:rPr>
        <w:t>Słuchaj</w:t>
      </w:r>
      <w:r w:rsidR="00127AA3">
        <w:rPr>
          <w:rFonts w:asciiTheme="minorHAnsi" w:eastAsia="Google Sans" w:hAnsiTheme="minorHAnsi" w:cstheme="minorHAnsi"/>
          <w:i/>
          <w:iCs/>
          <w:lang w:val="pl-PL"/>
        </w:rPr>
        <w:t>ą</w:t>
      </w:r>
      <w:r w:rsidR="001352D4">
        <w:rPr>
          <w:rFonts w:asciiTheme="minorHAnsi" w:eastAsia="Google Sans" w:hAnsiTheme="minorHAnsi" w:cstheme="minorHAnsi"/>
          <w:i/>
          <w:iCs/>
          <w:lang w:val="pl-PL"/>
        </w:rPr>
        <w:t>c</w:t>
      </w:r>
      <w:r w:rsidR="00127AA3">
        <w:rPr>
          <w:rFonts w:asciiTheme="minorHAnsi" w:eastAsia="Google Sans" w:hAnsiTheme="minorHAnsi" w:cstheme="minorHAnsi"/>
          <w:i/>
          <w:iCs/>
          <w:lang w:val="pl-PL"/>
        </w:rPr>
        <w:t xml:space="preserve"> </w:t>
      </w:r>
      <w:r w:rsidR="001352D4">
        <w:rPr>
          <w:rFonts w:asciiTheme="minorHAnsi" w:eastAsia="Google Sans" w:hAnsiTheme="minorHAnsi" w:cstheme="minorHAnsi"/>
          <w:i/>
          <w:iCs/>
          <w:lang w:val="pl-PL"/>
        </w:rPr>
        <w:t>naszych klientów, partnerów oraz decydentów w Europie</w:t>
      </w:r>
      <w:r w:rsidR="00142044">
        <w:rPr>
          <w:rFonts w:asciiTheme="minorHAnsi" w:eastAsia="Google Sans" w:hAnsiTheme="minorHAnsi" w:cstheme="minorHAnsi"/>
          <w:i/>
          <w:iCs/>
          <w:lang w:val="pl-PL"/>
        </w:rPr>
        <w:t xml:space="preserve"> rozumiemy potrzebę</w:t>
      </w:r>
      <w:r w:rsidR="00F9074D">
        <w:rPr>
          <w:rFonts w:asciiTheme="minorHAnsi" w:eastAsia="Google Sans" w:hAnsiTheme="minorHAnsi" w:cstheme="minorHAnsi"/>
          <w:i/>
          <w:iCs/>
          <w:lang w:val="pl-PL"/>
        </w:rPr>
        <w:t xml:space="preserve"> </w:t>
      </w:r>
      <w:r w:rsidR="001352D4">
        <w:rPr>
          <w:rFonts w:asciiTheme="minorHAnsi" w:eastAsia="Google Sans" w:hAnsiTheme="minorHAnsi" w:cstheme="minorHAnsi"/>
          <w:i/>
          <w:iCs/>
          <w:lang w:val="pl-PL"/>
        </w:rPr>
        <w:t xml:space="preserve">większej kontroli i autonomii. </w:t>
      </w:r>
      <w:r w:rsidR="00142044">
        <w:rPr>
          <w:rFonts w:asciiTheme="minorHAnsi" w:eastAsia="Google Sans" w:hAnsiTheme="minorHAnsi" w:cstheme="minorHAnsi"/>
          <w:i/>
          <w:iCs/>
          <w:lang w:val="pl-PL"/>
        </w:rPr>
        <w:t xml:space="preserve">Adresujemy tę kwestię </w:t>
      </w:r>
      <w:r w:rsidR="001352D4" w:rsidRPr="001352D4">
        <w:rPr>
          <w:rFonts w:asciiTheme="minorHAnsi" w:eastAsia="Google Sans" w:hAnsiTheme="minorHAnsi" w:cstheme="minorHAnsi"/>
          <w:i/>
          <w:iCs/>
          <w:lang w:val="pl-PL"/>
        </w:rPr>
        <w:t xml:space="preserve">na wiele sposobów </w:t>
      </w:r>
      <w:r w:rsidR="001352D4">
        <w:rPr>
          <w:rFonts w:asciiTheme="minorHAnsi" w:eastAsia="Google Sans" w:hAnsiTheme="minorHAnsi" w:cstheme="minorHAnsi"/>
          <w:i/>
          <w:iCs/>
          <w:lang w:val="pl-PL"/>
        </w:rPr>
        <w:t>i </w:t>
      </w:r>
      <w:r w:rsidR="00F9074D">
        <w:rPr>
          <w:rFonts w:asciiTheme="minorHAnsi" w:eastAsia="Google Sans" w:hAnsiTheme="minorHAnsi" w:cstheme="minorHAnsi"/>
          <w:i/>
          <w:iCs/>
          <w:lang w:val="pl-PL"/>
        </w:rPr>
        <w:t xml:space="preserve">mamy nadzieję, że </w:t>
      </w:r>
      <w:r w:rsidR="001866AE">
        <w:rPr>
          <w:rFonts w:asciiTheme="minorHAnsi" w:eastAsia="Google Sans" w:hAnsiTheme="minorHAnsi" w:cstheme="minorHAnsi"/>
          <w:i/>
          <w:iCs/>
          <w:lang w:val="pl-PL"/>
        </w:rPr>
        <w:t xml:space="preserve">z </w:t>
      </w:r>
      <w:r>
        <w:rPr>
          <w:rFonts w:asciiTheme="minorHAnsi" w:eastAsia="Google Sans" w:hAnsiTheme="minorHAnsi" w:cstheme="minorHAnsi"/>
          <w:i/>
          <w:iCs/>
          <w:lang w:val="pl-PL"/>
        </w:rPr>
        <w:t xml:space="preserve">takim </w:t>
      </w:r>
      <w:r w:rsidR="001866AE">
        <w:rPr>
          <w:rFonts w:asciiTheme="minorHAnsi" w:eastAsia="Google Sans" w:hAnsiTheme="minorHAnsi" w:cstheme="minorHAnsi"/>
          <w:i/>
          <w:iCs/>
          <w:lang w:val="pl-PL"/>
        </w:rPr>
        <w:t>partnerem, z którym podzielamy wartości</w:t>
      </w:r>
      <w:r w:rsidR="00F9074D">
        <w:rPr>
          <w:rFonts w:asciiTheme="minorHAnsi" w:eastAsia="Google Sans" w:hAnsiTheme="minorHAnsi" w:cstheme="minorHAnsi"/>
          <w:i/>
          <w:iCs/>
          <w:lang w:val="pl-PL"/>
        </w:rPr>
        <w:t xml:space="preserve"> takie jak </w:t>
      </w:r>
      <w:r w:rsidR="001866AE">
        <w:rPr>
          <w:rFonts w:asciiTheme="minorHAnsi" w:eastAsia="Google Sans" w:hAnsiTheme="minorHAnsi" w:cstheme="minorHAnsi"/>
          <w:i/>
          <w:iCs/>
          <w:lang w:val="pl-PL"/>
        </w:rPr>
        <w:t>zaufani</w:t>
      </w:r>
      <w:r w:rsidR="00F9074D">
        <w:rPr>
          <w:rFonts w:asciiTheme="minorHAnsi" w:eastAsia="Google Sans" w:hAnsiTheme="minorHAnsi" w:cstheme="minorHAnsi"/>
          <w:i/>
          <w:iCs/>
          <w:lang w:val="pl-PL"/>
        </w:rPr>
        <w:t>e</w:t>
      </w:r>
      <w:r w:rsidR="001866AE">
        <w:rPr>
          <w:rFonts w:asciiTheme="minorHAnsi" w:eastAsia="Google Sans" w:hAnsiTheme="minorHAnsi" w:cstheme="minorHAnsi"/>
          <w:i/>
          <w:iCs/>
          <w:lang w:val="pl-PL"/>
        </w:rPr>
        <w:t xml:space="preserve">, </w:t>
      </w:r>
      <w:r w:rsidR="00F9074D">
        <w:rPr>
          <w:rFonts w:asciiTheme="minorHAnsi" w:eastAsia="Google Sans" w:hAnsiTheme="minorHAnsi" w:cstheme="minorHAnsi"/>
          <w:i/>
          <w:iCs/>
          <w:lang w:val="pl-PL"/>
        </w:rPr>
        <w:t xml:space="preserve">dążenie do </w:t>
      </w:r>
      <w:r w:rsidR="001866AE">
        <w:rPr>
          <w:rFonts w:asciiTheme="minorHAnsi" w:eastAsia="Google Sans" w:hAnsiTheme="minorHAnsi" w:cstheme="minorHAnsi"/>
          <w:i/>
          <w:iCs/>
          <w:lang w:val="pl-PL"/>
        </w:rPr>
        <w:t>innowac</w:t>
      </w:r>
      <w:r w:rsidR="00F9074D">
        <w:rPr>
          <w:rFonts w:asciiTheme="minorHAnsi" w:eastAsia="Google Sans" w:hAnsiTheme="minorHAnsi" w:cstheme="minorHAnsi"/>
          <w:i/>
          <w:iCs/>
          <w:lang w:val="pl-PL"/>
        </w:rPr>
        <w:t>ji</w:t>
      </w:r>
      <w:r w:rsidR="001866AE">
        <w:rPr>
          <w:rFonts w:asciiTheme="minorHAnsi" w:eastAsia="Google Sans" w:hAnsiTheme="minorHAnsi" w:cstheme="minorHAnsi"/>
          <w:i/>
          <w:iCs/>
          <w:lang w:val="pl-PL"/>
        </w:rPr>
        <w:t xml:space="preserve">, </w:t>
      </w:r>
      <w:r w:rsidR="00F9074D">
        <w:rPr>
          <w:rFonts w:asciiTheme="minorHAnsi" w:eastAsia="Google Sans" w:hAnsiTheme="minorHAnsi" w:cstheme="minorHAnsi"/>
          <w:i/>
          <w:iCs/>
          <w:lang w:val="pl-PL"/>
        </w:rPr>
        <w:t>otwartość na</w:t>
      </w:r>
      <w:r w:rsidR="00ED6EA6">
        <w:rPr>
          <w:rFonts w:asciiTheme="minorHAnsi" w:eastAsia="Google Sans" w:hAnsiTheme="minorHAnsi" w:cstheme="minorHAnsi"/>
          <w:i/>
          <w:iCs/>
          <w:lang w:val="pl-PL"/>
        </w:rPr>
        <w:t> </w:t>
      </w:r>
      <w:r w:rsidR="001866AE">
        <w:rPr>
          <w:rFonts w:asciiTheme="minorHAnsi" w:eastAsia="Google Sans" w:hAnsiTheme="minorHAnsi" w:cstheme="minorHAnsi"/>
          <w:i/>
          <w:iCs/>
          <w:lang w:val="pl-PL"/>
        </w:rPr>
        <w:t>współprac</w:t>
      </w:r>
      <w:r w:rsidR="00F9074D">
        <w:rPr>
          <w:rFonts w:asciiTheme="minorHAnsi" w:eastAsia="Google Sans" w:hAnsiTheme="minorHAnsi" w:cstheme="minorHAnsi"/>
          <w:i/>
          <w:iCs/>
          <w:lang w:val="pl-PL"/>
        </w:rPr>
        <w:t>ę</w:t>
      </w:r>
      <w:r w:rsidR="001866AE">
        <w:rPr>
          <w:rFonts w:asciiTheme="minorHAnsi" w:eastAsia="Google Sans" w:hAnsiTheme="minorHAnsi" w:cstheme="minorHAnsi"/>
          <w:i/>
          <w:iCs/>
          <w:lang w:val="pl-PL"/>
        </w:rPr>
        <w:t xml:space="preserve">, </w:t>
      </w:r>
      <w:r w:rsidR="00F9074D">
        <w:rPr>
          <w:rFonts w:asciiTheme="minorHAnsi" w:eastAsia="Google Sans" w:hAnsiTheme="minorHAnsi" w:cstheme="minorHAnsi"/>
          <w:i/>
          <w:iCs/>
          <w:lang w:val="pl-PL"/>
        </w:rPr>
        <w:t>interoperacyjność</w:t>
      </w:r>
      <w:r w:rsidR="001866AE">
        <w:rPr>
          <w:rFonts w:asciiTheme="minorHAnsi" w:eastAsia="Google Sans" w:hAnsiTheme="minorHAnsi" w:cstheme="minorHAnsi"/>
          <w:i/>
          <w:iCs/>
          <w:lang w:val="pl-PL"/>
        </w:rPr>
        <w:t>, przejrzystoś</w:t>
      </w:r>
      <w:r w:rsidR="00F9074D">
        <w:rPr>
          <w:rFonts w:asciiTheme="minorHAnsi" w:eastAsia="Google Sans" w:hAnsiTheme="minorHAnsi" w:cstheme="minorHAnsi"/>
          <w:i/>
          <w:iCs/>
          <w:lang w:val="pl-PL"/>
        </w:rPr>
        <w:t>ć</w:t>
      </w:r>
      <w:r w:rsidR="001866AE">
        <w:rPr>
          <w:rFonts w:asciiTheme="minorHAnsi" w:eastAsia="Google Sans" w:hAnsiTheme="minorHAnsi" w:cstheme="minorHAnsi"/>
          <w:i/>
          <w:iCs/>
          <w:lang w:val="pl-PL"/>
        </w:rPr>
        <w:t xml:space="preserve"> oraz </w:t>
      </w:r>
      <w:r w:rsidR="00F9074D">
        <w:rPr>
          <w:rFonts w:asciiTheme="minorHAnsi" w:eastAsia="Google Sans" w:hAnsiTheme="minorHAnsi" w:cstheme="minorHAnsi"/>
          <w:i/>
          <w:iCs/>
          <w:lang w:val="pl-PL"/>
        </w:rPr>
        <w:t xml:space="preserve">poczucie </w:t>
      </w:r>
      <w:r w:rsidR="001866AE">
        <w:rPr>
          <w:rFonts w:asciiTheme="minorHAnsi" w:eastAsia="Google Sans" w:hAnsiTheme="minorHAnsi" w:cstheme="minorHAnsi"/>
          <w:i/>
          <w:iCs/>
          <w:lang w:val="pl-PL"/>
        </w:rPr>
        <w:t xml:space="preserve">odpowiedzialności za środowisko, </w:t>
      </w:r>
      <w:r w:rsidR="00F9074D">
        <w:rPr>
          <w:rFonts w:asciiTheme="minorHAnsi" w:eastAsia="Google Sans" w:hAnsiTheme="minorHAnsi" w:cstheme="minorHAnsi"/>
          <w:i/>
          <w:iCs/>
          <w:lang w:val="pl-PL"/>
        </w:rPr>
        <w:t xml:space="preserve">będziemy mogli wywiązać się ze zobowiązań wobec klientów w </w:t>
      </w:r>
      <w:r w:rsidR="00142044">
        <w:rPr>
          <w:rFonts w:asciiTheme="minorHAnsi" w:eastAsia="Google Sans" w:hAnsiTheme="minorHAnsi" w:cstheme="minorHAnsi"/>
          <w:i/>
          <w:iCs/>
          <w:lang w:val="pl-PL"/>
        </w:rPr>
        <w:t xml:space="preserve">satysfakcjonujący </w:t>
      </w:r>
      <w:r w:rsidR="00F9074D">
        <w:rPr>
          <w:rFonts w:asciiTheme="minorHAnsi" w:eastAsia="Google Sans" w:hAnsiTheme="minorHAnsi" w:cstheme="minorHAnsi"/>
          <w:i/>
          <w:iCs/>
          <w:lang w:val="pl-PL"/>
        </w:rPr>
        <w:t>sposób i</w:t>
      </w:r>
      <w:r w:rsidR="00142044">
        <w:rPr>
          <w:rFonts w:asciiTheme="minorHAnsi" w:eastAsia="Google Sans" w:hAnsiTheme="minorHAnsi" w:cstheme="minorHAnsi"/>
          <w:i/>
          <w:iCs/>
          <w:lang w:val="pl-PL"/>
        </w:rPr>
        <w:t xml:space="preserve"> wspólnymi siłami </w:t>
      </w:r>
      <w:r w:rsidR="001866AE">
        <w:rPr>
          <w:rFonts w:asciiTheme="minorHAnsi" w:eastAsia="Google Sans" w:hAnsiTheme="minorHAnsi" w:cstheme="minorHAnsi"/>
          <w:i/>
          <w:iCs/>
          <w:lang w:val="pl-PL"/>
        </w:rPr>
        <w:t>przy</w:t>
      </w:r>
      <w:r w:rsidR="00DB6AC1">
        <w:rPr>
          <w:rFonts w:asciiTheme="minorHAnsi" w:eastAsia="Google Sans" w:hAnsiTheme="minorHAnsi" w:cstheme="minorHAnsi"/>
          <w:i/>
          <w:iCs/>
          <w:lang w:val="pl-PL"/>
        </w:rPr>
        <w:t>ś</w:t>
      </w:r>
      <w:r w:rsidR="001866AE">
        <w:rPr>
          <w:rFonts w:asciiTheme="minorHAnsi" w:eastAsia="Google Sans" w:hAnsiTheme="minorHAnsi" w:cstheme="minorHAnsi"/>
          <w:i/>
          <w:iCs/>
          <w:lang w:val="pl-PL"/>
        </w:rPr>
        <w:t>piesz</w:t>
      </w:r>
      <w:r w:rsidR="00F9074D">
        <w:rPr>
          <w:rFonts w:asciiTheme="minorHAnsi" w:eastAsia="Google Sans" w:hAnsiTheme="minorHAnsi" w:cstheme="minorHAnsi"/>
          <w:i/>
          <w:iCs/>
          <w:lang w:val="pl-PL"/>
        </w:rPr>
        <w:t>y</w:t>
      </w:r>
      <w:r w:rsidR="001866AE">
        <w:rPr>
          <w:rFonts w:asciiTheme="minorHAnsi" w:eastAsia="Google Sans" w:hAnsiTheme="minorHAnsi" w:cstheme="minorHAnsi"/>
          <w:i/>
          <w:iCs/>
          <w:lang w:val="pl-PL"/>
        </w:rPr>
        <w:t>ć cyfrową transformację.”</w:t>
      </w:r>
    </w:p>
    <w:p w:rsidR="00AC6669" w:rsidRPr="004B47A3" w:rsidRDefault="00AC6669" w:rsidP="00713C8D">
      <w:pPr>
        <w:jc w:val="both"/>
        <w:rPr>
          <w:rFonts w:asciiTheme="minorHAnsi" w:eastAsia="Google Sans" w:hAnsiTheme="minorHAnsi" w:cstheme="minorHAnsi"/>
          <w:lang w:val="pl-PL"/>
        </w:rPr>
      </w:pPr>
    </w:p>
    <w:p w:rsidR="001352D4" w:rsidRDefault="001352D4" w:rsidP="001352D4">
      <w:pPr>
        <w:jc w:val="both"/>
        <w:rPr>
          <w:rFonts w:asciiTheme="majorHAnsi" w:hAnsiTheme="majorHAnsi" w:cstheme="majorHAnsi"/>
          <w:lang w:val="pl-PL"/>
        </w:rPr>
      </w:pPr>
    </w:p>
    <w:p w:rsidR="001352D4" w:rsidRDefault="001352D4" w:rsidP="001352D4">
      <w:pPr>
        <w:jc w:val="both"/>
        <w:rPr>
          <w:rFonts w:asciiTheme="majorHAnsi" w:hAnsiTheme="majorHAnsi" w:cstheme="majorHAnsi"/>
          <w:lang w:val="pl-PL"/>
        </w:rPr>
      </w:pPr>
    </w:p>
    <w:p w:rsidR="001352D4" w:rsidRPr="00C221B1" w:rsidRDefault="001352D4" w:rsidP="001352D4">
      <w:pPr>
        <w:jc w:val="both"/>
        <w:rPr>
          <w:rFonts w:ascii="Calibri" w:eastAsia="Calibri" w:hAnsi="Calibri" w:cs="Calibri"/>
          <w:b/>
          <w:bCs/>
          <w:sz w:val="19"/>
          <w:szCs w:val="19"/>
          <w:lang w:val="pl-PL" w:eastAsia="en-US"/>
        </w:rPr>
      </w:pPr>
      <w:r w:rsidRPr="00C221B1">
        <w:rPr>
          <w:rFonts w:ascii="Calibri" w:eastAsia="Calibri" w:hAnsi="Calibri" w:cs="Calibri"/>
          <w:b/>
          <w:bCs/>
          <w:sz w:val="19"/>
          <w:szCs w:val="19"/>
          <w:lang w:val="pl-PL" w:eastAsia="en-US"/>
        </w:rPr>
        <w:t>O firmie OVHcloud</w:t>
      </w:r>
    </w:p>
    <w:p w:rsidR="001352D4" w:rsidRPr="00C221B1" w:rsidRDefault="001352D4" w:rsidP="001352D4">
      <w:pPr>
        <w:keepLines/>
        <w:jc w:val="both"/>
        <w:rPr>
          <w:rFonts w:ascii="Calibri" w:eastAsia="Calibri" w:hAnsi="Calibri" w:cs="Calibri"/>
          <w:color w:val="000000"/>
          <w:sz w:val="19"/>
          <w:szCs w:val="19"/>
          <w:lang w:val="pl-PL"/>
        </w:rPr>
      </w:pPr>
      <w:r w:rsidRPr="00C221B1">
        <w:rPr>
          <w:rFonts w:ascii="Calibri" w:eastAsia="Calibri" w:hAnsi="Calibri" w:cs="Calibri"/>
          <w:color w:val="000000"/>
          <w:sz w:val="19"/>
          <w:szCs w:val="19"/>
          <w:lang w:val="pl-PL"/>
        </w:rPr>
        <w:t>OVHcloud jest globalnym i wiodącym w Europie dostawcą chmury, wykorzystującym 400.000 serwerów w 31 własnych centrach danych na czterech kontynentach. Od dwudziestu lat Grupa stosuje zintegrowany model, dający jej pełną kontrolę nad łańcuchem wartości, od projektowania własnych serwerów, poprzez zarządzanie należącymi do niej centrami danych, do utrzymywania własnej sieci światłowodowej. To unikatowe podejście umożliwia OVHcloud pokrycie, w sposób niezależny, pełnego spektrum przypadków użycia u 1,</w:t>
      </w:r>
      <w:r>
        <w:rPr>
          <w:rFonts w:ascii="Calibri" w:eastAsia="Calibri" w:hAnsi="Calibri" w:cs="Calibri"/>
          <w:color w:val="000000"/>
          <w:sz w:val="19"/>
          <w:szCs w:val="19"/>
          <w:lang w:val="pl-PL"/>
        </w:rPr>
        <w:t>6</w:t>
      </w:r>
      <w:r w:rsidRPr="00C221B1">
        <w:rPr>
          <w:rFonts w:ascii="Calibri" w:eastAsia="Calibri" w:hAnsi="Calibri" w:cs="Calibri"/>
          <w:color w:val="000000"/>
          <w:sz w:val="19"/>
          <w:szCs w:val="19"/>
          <w:lang w:val="pl-PL"/>
        </w:rPr>
        <w:t xml:space="preserve"> miliona naszych klientów w ponad 1</w:t>
      </w:r>
      <w:r>
        <w:rPr>
          <w:rFonts w:ascii="Calibri" w:eastAsia="Calibri" w:hAnsi="Calibri" w:cs="Calibri"/>
          <w:color w:val="000000"/>
          <w:sz w:val="19"/>
          <w:szCs w:val="19"/>
          <w:lang w:val="pl-PL"/>
        </w:rPr>
        <w:t>4</w:t>
      </w:r>
      <w:r w:rsidRPr="00C221B1">
        <w:rPr>
          <w:rFonts w:ascii="Calibri" w:eastAsia="Calibri" w:hAnsi="Calibri" w:cs="Calibri"/>
          <w:color w:val="000000"/>
          <w:sz w:val="19"/>
          <w:szCs w:val="19"/>
          <w:lang w:val="pl-PL"/>
        </w:rPr>
        <w:t>0 krajach. OVHcloud oferuje obecnie klientom rozwiązania najnowszej generacji, łączące wysoką wydajność, przewidywalną cenę i pełną kontrolę nad danymi, wspierając w ten sposób ich nieograniczony rozwój.</w:t>
      </w:r>
    </w:p>
    <w:p w:rsidR="001352D4" w:rsidRPr="00C221B1" w:rsidRDefault="001352D4" w:rsidP="001352D4">
      <w:pPr>
        <w:keepLines/>
        <w:jc w:val="both"/>
        <w:rPr>
          <w:rFonts w:ascii="Calibri" w:eastAsia="Calibri" w:hAnsi="Calibri" w:cs="Calibri"/>
          <w:color w:val="000000"/>
          <w:lang w:val="pl-PL"/>
        </w:rPr>
      </w:pPr>
    </w:p>
    <w:sectPr w:rsidR="001352D4" w:rsidRPr="00C221B1" w:rsidSect="00F448A0">
      <w:head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795" w:rsidRDefault="00B11795" w:rsidP="00DB6AC1">
      <w:pPr>
        <w:spacing w:line="240" w:lineRule="auto"/>
      </w:pPr>
      <w:r>
        <w:separator/>
      </w:r>
    </w:p>
  </w:endnote>
  <w:endnote w:type="continuationSeparator" w:id="0">
    <w:p w:rsidR="00B11795" w:rsidRDefault="00B11795" w:rsidP="00DB6A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oogle Sans">
    <w:altName w:val="Calibri"/>
    <w:charset w:val="00"/>
    <w:family w:val="auto"/>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795" w:rsidRDefault="00B11795" w:rsidP="00DB6AC1">
      <w:pPr>
        <w:spacing w:line="240" w:lineRule="auto"/>
      </w:pPr>
      <w:r>
        <w:separator/>
      </w:r>
    </w:p>
  </w:footnote>
  <w:footnote w:type="continuationSeparator" w:id="0">
    <w:p w:rsidR="00B11795" w:rsidRDefault="00B11795" w:rsidP="00DB6A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C1" w:rsidRDefault="00DB6AC1">
    <w:pPr>
      <w:pStyle w:val="Nagwek"/>
    </w:pPr>
    <w:r w:rsidRPr="00F4091E">
      <w:rPr>
        <w:i/>
        <w:noProof/>
        <w:lang w:val="pl-PL" w:eastAsia="pl-PL"/>
      </w:rPr>
      <w:drawing>
        <wp:inline distT="0" distB="0" distL="0" distR="0">
          <wp:extent cx="2208530" cy="3517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8530" cy="351790"/>
                  </a:xfrm>
                  <a:prstGeom prst="rect">
                    <a:avLst/>
                  </a:prstGeom>
                  <a:noFill/>
                  <a:ln>
                    <a:noFill/>
                  </a:ln>
                </pic:spPr>
              </pic:pic>
            </a:graphicData>
          </a:graphic>
        </wp:inline>
      </w:drawing>
    </w:r>
  </w:p>
  <w:p w:rsidR="004F6171" w:rsidRDefault="004F617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4395"/>
    <w:multiLevelType w:val="multilevel"/>
    <w:tmpl w:val="BBD6B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C6669"/>
    <w:rsid w:val="00052585"/>
    <w:rsid w:val="000C5EEE"/>
    <w:rsid w:val="000E3297"/>
    <w:rsid w:val="00127AA3"/>
    <w:rsid w:val="001352D4"/>
    <w:rsid w:val="00142044"/>
    <w:rsid w:val="001866AE"/>
    <w:rsid w:val="001C262D"/>
    <w:rsid w:val="00214969"/>
    <w:rsid w:val="002337CA"/>
    <w:rsid w:val="003379E8"/>
    <w:rsid w:val="00380E6A"/>
    <w:rsid w:val="00387289"/>
    <w:rsid w:val="003A4B05"/>
    <w:rsid w:val="003E5BC7"/>
    <w:rsid w:val="004168C8"/>
    <w:rsid w:val="00481500"/>
    <w:rsid w:val="0048656F"/>
    <w:rsid w:val="004B47A3"/>
    <w:rsid w:val="004F6171"/>
    <w:rsid w:val="005A46C9"/>
    <w:rsid w:val="005E6CCE"/>
    <w:rsid w:val="006346E5"/>
    <w:rsid w:val="0064346A"/>
    <w:rsid w:val="006613BA"/>
    <w:rsid w:val="00713C8D"/>
    <w:rsid w:val="00733433"/>
    <w:rsid w:val="007A74AF"/>
    <w:rsid w:val="00807F4F"/>
    <w:rsid w:val="00836131"/>
    <w:rsid w:val="0090520B"/>
    <w:rsid w:val="00913726"/>
    <w:rsid w:val="00922EC1"/>
    <w:rsid w:val="0094706E"/>
    <w:rsid w:val="0098063E"/>
    <w:rsid w:val="009F45A6"/>
    <w:rsid w:val="00AC6669"/>
    <w:rsid w:val="00B11795"/>
    <w:rsid w:val="00B44976"/>
    <w:rsid w:val="00B53ACB"/>
    <w:rsid w:val="00B54441"/>
    <w:rsid w:val="00B75327"/>
    <w:rsid w:val="00BF793B"/>
    <w:rsid w:val="00D20469"/>
    <w:rsid w:val="00DB6AC1"/>
    <w:rsid w:val="00E879C1"/>
    <w:rsid w:val="00ED6EA6"/>
    <w:rsid w:val="00F412C0"/>
    <w:rsid w:val="00F448A0"/>
    <w:rsid w:val="00F907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6669"/>
    <w:pPr>
      <w:spacing w:after="0" w:line="276" w:lineRule="auto"/>
    </w:pPr>
    <w:rPr>
      <w:rFonts w:ascii="Arial" w:eastAsia="Arial" w:hAnsi="Arial" w:cs="Arial"/>
      <w:lang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807F4F"/>
    <w:rPr>
      <w:sz w:val="16"/>
      <w:szCs w:val="16"/>
    </w:rPr>
  </w:style>
  <w:style w:type="paragraph" w:styleId="Tekstkomentarza">
    <w:name w:val="annotation text"/>
    <w:basedOn w:val="Normalny"/>
    <w:link w:val="TekstkomentarzaZnak"/>
    <w:uiPriority w:val="99"/>
    <w:semiHidden/>
    <w:unhideWhenUsed/>
    <w:rsid w:val="00807F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7F4F"/>
    <w:rPr>
      <w:rFonts w:ascii="Arial" w:eastAsia="Arial" w:hAnsi="Arial" w:cs="Arial"/>
      <w:sz w:val="20"/>
      <w:szCs w:val="20"/>
      <w:lang w:eastAsia="fr-FR"/>
    </w:rPr>
  </w:style>
  <w:style w:type="paragraph" w:styleId="Tematkomentarza">
    <w:name w:val="annotation subject"/>
    <w:basedOn w:val="Tekstkomentarza"/>
    <w:next w:val="Tekstkomentarza"/>
    <w:link w:val="TematkomentarzaZnak"/>
    <w:uiPriority w:val="99"/>
    <w:semiHidden/>
    <w:unhideWhenUsed/>
    <w:rsid w:val="00807F4F"/>
    <w:rPr>
      <w:b/>
      <w:bCs/>
    </w:rPr>
  </w:style>
  <w:style w:type="character" w:customStyle="1" w:styleId="TematkomentarzaZnak">
    <w:name w:val="Temat komentarza Znak"/>
    <w:basedOn w:val="TekstkomentarzaZnak"/>
    <w:link w:val="Tematkomentarza"/>
    <w:uiPriority w:val="99"/>
    <w:semiHidden/>
    <w:rsid w:val="00807F4F"/>
    <w:rPr>
      <w:rFonts w:ascii="Arial" w:eastAsia="Arial" w:hAnsi="Arial" w:cs="Arial"/>
      <w:b/>
      <w:bCs/>
      <w:sz w:val="20"/>
      <w:szCs w:val="20"/>
      <w:lang w:eastAsia="fr-FR"/>
    </w:rPr>
  </w:style>
  <w:style w:type="paragraph" w:styleId="Tekstdymka">
    <w:name w:val="Balloon Text"/>
    <w:basedOn w:val="Normalny"/>
    <w:link w:val="TekstdymkaZnak"/>
    <w:uiPriority w:val="99"/>
    <w:semiHidden/>
    <w:unhideWhenUsed/>
    <w:rsid w:val="00807F4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7F4F"/>
    <w:rPr>
      <w:rFonts w:ascii="Segoe UI" w:eastAsia="Arial" w:hAnsi="Segoe UI" w:cs="Segoe UI"/>
      <w:sz w:val="18"/>
      <w:szCs w:val="18"/>
      <w:lang w:eastAsia="fr-FR"/>
    </w:rPr>
  </w:style>
  <w:style w:type="paragraph" w:styleId="Nagwek">
    <w:name w:val="header"/>
    <w:basedOn w:val="Normalny"/>
    <w:link w:val="NagwekZnak"/>
    <w:uiPriority w:val="99"/>
    <w:unhideWhenUsed/>
    <w:rsid w:val="00DB6AC1"/>
    <w:pPr>
      <w:tabs>
        <w:tab w:val="center" w:pos="4536"/>
        <w:tab w:val="right" w:pos="9072"/>
      </w:tabs>
      <w:spacing w:line="240" w:lineRule="auto"/>
    </w:pPr>
  </w:style>
  <w:style w:type="character" w:customStyle="1" w:styleId="NagwekZnak">
    <w:name w:val="Nagłówek Znak"/>
    <w:basedOn w:val="Domylnaczcionkaakapitu"/>
    <w:link w:val="Nagwek"/>
    <w:uiPriority w:val="99"/>
    <w:rsid w:val="00DB6AC1"/>
    <w:rPr>
      <w:rFonts w:ascii="Arial" w:eastAsia="Arial" w:hAnsi="Arial" w:cs="Arial"/>
      <w:lang w:eastAsia="fr-FR"/>
    </w:rPr>
  </w:style>
  <w:style w:type="paragraph" w:styleId="Stopka">
    <w:name w:val="footer"/>
    <w:basedOn w:val="Normalny"/>
    <w:link w:val="StopkaZnak"/>
    <w:uiPriority w:val="99"/>
    <w:unhideWhenUsed/>
    <w:rsid w:val="00DB6AC1"/>
    <w:pPr>
      <w:tabs>
        <w:tab w:val="center" w:pos="4536"/>
        <w:tab w:val="right" w:pos="9072"/>
      </w:tabs>
      <w:spacing w:line="240" w:lineRule="auto"/>
    </w:pPr>
  </w:style>
  <w:style w:type="character" w:customStyle="1" w:styleId="StopkaZnak">
    <w:name w:val="Stopka Znak"/>
    <w:basedOn w:val="Domylnaczcionkaakapitu"/>
    <w:link w:val="Stopka"/>
    <w:uiPriority w:val="99"/>
    <w:rsid w:val="00DB6AC1"/>
    <w:rPr>
      <w:rFonts w:ascii="Arial" w:eastAsia="Arial" w:hAnsi="Arial" w:cs="Arial"/>
      <w:lang w:eastAsia="fr-FR"/>
    </w:rPr>
  </w:style>
  <w:style w:type="character" w:styleId="Hipercze">
    <w:name w:val="Hyperlink"/>
    <w:basedOn w:val="Domylnaczcionkaakapitu"/>
    <w:uiPriority w:val="99"/>
    <w:unhideWhenUsed/>
    <w:rsid w:val="004168C8"/>
    <w:rPr>
      <w:color w:val="0563C1" w:themeColor="hyperlink"/>
      <w:u w:val="single"/>
    </w:rPr>
  </w:style>
  <w:style w:type="character" w:customStyle="1" w:styleId="UnresolvedMention">
    <w:name w:val="Unresolved Mention"/>
    <w:basedOn w:val="Domylnaczcionkaakapitu"/>
    <w:uiPriority w:val="99"/>
    <w:semiHidden/>
    <w:unhideWhenUsed/>
    <w:rsid w:val="004168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E4777-30D5-435D-9E9A-07B3AFCD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644</Words>
  <Characters>3869</Characters>
  <Application>Microsoft Office Word</Application>
  <DocSecurity>0</DocSecurity>
  <Lines>32</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Piechnik (FleishmanHillard)</dc:creator>
  <cp:lastModifiedBy>SK</cp:lastModifiedBy>
  <cp:revision>16</cp:revision>
  <dcterms:created xsi:type="dcterms:W3CDTF">2020-11-10T09:58:00Z</dcterms:created>
  <dcterms:modified xsi:type="dcterms:W3CDTF">2020-11-10T17:07:00Z</dcterms:modified>
</cp:coreProperties>
</file>