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BC" w:rsidRDefault="003D27BC" w:rsidP="001C3C43">
      <w:pPr>
        <w:spacing w:after="240"/>
        <w:jc w:val="both"/>
        <w:rPr>
          <w:b/>
          <w:bCs/>
          <w:sz w:val="36"/>
          <w:szCs w:val="36"/>
          <w:lang w:val="pl-PL"/>
        </w:rPr>
      </w:pPr>
    </w:p>
    <w:p w:rsidR="00C33E01" w:rsidRPr="00FD3D3C" w:rsidRDefault="00FD3D3C" w:rsidP="00CA1050">
      <w:pPr>
        <w:spacing w:after="240"/>
        <w:jc w:val="both"/>
        <w:rPr>
          <w:sz w:val="36"/>
          <w:szCs w:val="36"/>
          <w:lang w:val="pl-PL"/>
        </w:rPr>
      </w:pPr>
      <w:proofErr w:type="spellStart"/>
      <w:r w:rsidRPr="00FD3D3C">
        <w:rPr>
          <w:b/>
          <w:bCs/>
          <w:sz w:val="36"/>
          <w:szCs w:val="36"/>
          <w:lang w:val="pl-PL"/>
        </w:rPr>
        <w:t>OVHcloud</w:t>
      </w:r>
      <w:proofErr w:type="spellEnd"/>
      <w:r w:rsidRPr="00FD3D3C">
        <w:rPr>
          <w:b/>
          <w:bCs/>
          <w:sz w:val="36"/>
          <w:szCs w:val="36"/>
          <w:lang w:val="pl-PL"/>
        </w:rPr>
        <w:t xml:space="preserve"> przejmuje </w:t>
      </w:r>
      <w:proofErr w:type="spellStart"/>
      <w:r w:rsidRPr="00FD3D3C">
        <w:rPr>
          <w:b/>
          <w:bCs/>
          <w:sz w:val="36"/>
          <w:szCs w:val="36"/>
          <w:lang w:val="pl-PL"/>
        </w:rPr>
        <w:t>OpenIO</w:t>
      </w:r>
      <w:proofErr w:type="spellEnd"/>
      <w:r w:rsidRPr="00FD3D3C">
        <w:rPr>
          <w:b/>
          <w:bCs/>
          <w:sz w:val="36"/>
          <w:szCs w:val="36"/>
          <w:lang w:val="pl-PL"/>
        </w:rPr>
        <w:t xml:space="preserve"> by wspólnie stworzyć najlepszą na rynku ofertę przechowywania danych Object Storage</w:t>
      </w:r>
    </w:p>
    <w:p w:rsidR="004A2342" w:rsidRDefault="00516F79" w:rsidP="004A2342">
      <w:pPr>
        <w:spacing w:after="240"/>
        <w:jc w:val="both"/>
        <w:rPr>
          <w:lang w:val="pl-PL"/>
        </w:rPr>
      </w:pPr>
      <w:r w:rsidRPr="00516F79">
        <w:rPr>
          <w:lang w:val="pl-PL"/>
        </w:rPr>
        <w:t xml:space="preserve">Firma </w:t>
      </w:r>
      <w:proofErr w:type="spellStart"/>
      <w:r w:rsidR="00592F6E" w:rsidRPr="00516F79">
        <w:rPr>
          <w:lang w:val="pl-PL"/>
        </w:rPr>
        <w:t>OVHcloud</w:t>
      </w:r>
      <w:proofErr w:type="spellEnd"/>
      <w:r w:rsidR="00592F6E" w:rsidRPr="00516F79">
        <w:rPr>
          <w:lang w:val="pl-PL"/>
        </w:rPr>
        <w:t xml:space="preserve">, </w:t>
      </w:r>
      <w:r w:rsidRPr="00516F79">
        <w:rPr>
          <w:lang w:val="pl-PL"/>
        </w:rPr>
        <w:t>wiodący europejski dostawca chmury</w:t>
      </w:r>
      <w:r w:rsidR="00592F6E" w:rsidRPr="00516F79">
        <w:rPr>
          <w:lang w:val="pl-PL"/>
        </w:rPr>
        <w:t>,</w:t>
      </w:r>
      <w:r w:rsidRPr="00516F79">
        <w:rPr>
          <w:lang w:val="pl-PL"/>
        </w:rPr>
        <w:t xml:space="preserve"> poinformowała o przejęciu </w:t>
      </w:r>
      <w:proofErr w:type="spellStart"/>
      <w:r w:rsidR="00BD06EC" w:rsidRPr="00516F79">
        <w:rPr>
          <w:lang w:val="pl-PL"/>
        </w:rPr>
        <w:t>OpenIO</w:t>
      </w:r>
      <w:proofErr w:type="spellEnd"/>
      <w:r w:rsidR="00592F6E" w:rsidRPr="00516F79">
        <w:rPr>
          <w:lang w:val="pl-PL"/>
        </w:rPr>
        <w:t xml:space="preserve">, </w:t>
      </w:r>
      <w:r w:rsidRPr="00516F79">
        <w:rPr>
          <w:lang w:val="pl-PL"/>
        </w:rPr>
        <w:t>f</w:t>
      </w:r>
      <w:r>
        <w:rPr>
          <w:lang w:val="pl-PL"/>
        </w:rPr>
        <w:t>rancuskiej firmy specjalizującej się w</w:t>
      </w:r>
      <w:r w:rsidR="00E43B09">
        <w:rPr>
          <w:lang w:val="pl-PL"/>
        </w:rPr>
        <w:t xml:space="preserve"> </w:t>
      </w:r>
      <w:r w:rsidR="00246285">
        <w:rPr>
          <w:lang w:val="pl-PL"/>
        </w:rPr>
        <w:t xml:space="preserve">rozwiązaniach </w:t>
      </w:r>
      <w:r w:rsidR="00A5382E">
        <w:rPr>
          <w:lang w:val="pl-PL"/>
        </w:rPr>
        <w:t xml:space="preserve">z zakresu </w:t>
      </w:r>
      <w:r w:rsidR="00246285">
        <w:rPr>
          <w:lang w:val="pl-PL"/>
        </w:rPr>
        <w:t>przechowywania danych</w:t>
      </w:r>
      <w:r w:rsidR="00592F6E" w:rsidRPr="00516F79">
        <w:rPr>
          <w:lang w:val="pl-PL"/>
        </w:rPr>
        <w:t>.</w:t>
      </w:r>
    </w:p>
    <w:p w:rsidR="004A2342" w:rsidRPr="00474784" w:rsidRDefault="00516F79" w:rsidP="001C3C43">
      <w:pPr>
        <w:spacing w:after="240"/>
        <w:jc w:val="both"/>
        <w:rPr>
          <w:lang w:val="pl-PL"/>
        </w:rPr>
      </w:pPr>
      <w:r w:rsidRPr="00516F79">
        <w:rPr>
          <w:lang w:val="pl-PL"/>
        </w:rPr>
        <w:t>W przeciągu zaledwie kilku lat</w:t>
      </w:r>
      <w:r w:rsidR="00592F6E" w:rsidRPr="00516F79">
        <w:rPr>
          <w:lang w:val="pl-PL"/>
        </w:rPr>
        <w:t xml:space="preserve"> </w:t>
      </w:r>
      <w:proofErr w:type="spellStart"/>
      <w:r w:rsidR="00BD06EC" w:rsidRPr="00516F79">
        <w:rPr>
          <w:lang w:val="pl-PL"/>
        </w:rPr>
        <w:t>OpenIO</w:t>
      </w:r>
      <w:proofErr w:type="spellEnd"/>
      <w:r w:rsidR="00BD06EC" w:rsidRPr="00516F79">
        <w:rPr>
          <w:lang w:val="pl-PL"/>
        </w:rPr>
        <w:t xml:space="preserve"> </w:t>
      </w:r>
      <w:r w:rsidRPr="00516F79">
        <w:rPr>
          <w:lang w:val="pl-PL"/>
        </w:rPr>
        <w:t>wyróżniła się na rynku</w:t>
      </w:r>
      <w:r w:rsidR="00A47596">
        <w:rPr>
          <w:lang w:val="pl-PL"/>
        </w:rPr>
        <w:t>,</w:t>
      </w:r>
      <w:r w:rsidRPr="00516F79">
        <w:rPr>
          <w:lang w:val="pl-PL"/>
        </w:rPr>
        <w:t xml:space="preserve"> </w:t>
      </w:r>
      <w:hyperlink r:id="rId6" w:history="1">
        <w:r w:rsidRPr="00F92316">
          <w:rPr>
            <w:rStyle w:val="Hipercze"/>
            <w:lang w:val="pl-PL"/>
          </w:rPr>
          <w:t xml:space="preserve">projektując nową generację rozwiązań Object </w:t>
        </w:r>
        <w:r w:rsidR="00E75CAE" w:rsidRPr="00F92316">
          <w:rPr>
            <w:rStyle w:val="Hipercze"/>
            <w:lang w:val="pl-PL"/>
          </w:rPr>
          <w:t>S</w:t>
        </w:r>
        <w:r w:rsidR="00592F6E" w:rsidRPr="00F92316">
          <w:rPr>
            <w:rStyle w:val="Hipercze"/>
            <w:lang w:val="pl-PL"/>
          </w:rPr>
          <w:t xml:space="preserve">torage, </w:t>
        </w:r>
        <w:r w:rsidR="00A5382E" w:rsidRPr="00F92316">
          <w:rPr>
            <w:rStyle w:val="Hipercze"/>
            <w:lang w:val="pl-PL"/>
          </w:rPr>
          <w:t xml:space="preserve">kompatybilnych z S3-API, </w:t>
        </w:r>
        <w:r w:rsidRPr="00F92316">
          <w:rPr>
            <w:rStyle w:val="Hipercze"/>
            <w:lang w:val="pl-PL"/>
          </w:rPr>
          <w:t xml:space="preserve">dostosowanych do potrzeb </w:t>
        </w:r>
        <w:r w:rsidR="00592F6E" w:rsidRPr="00F92316">
          <w:rPr>
            <w:rStyle w:val="Hipercze"/>
            <w:lang w:val="pl-PL"/>
          </w:rPr>
          <w:t xml:space="preserve">Big Data </w:t>
        </w:r>
        <w:r w:rsidR="00E43B09" w:rsidRPr="00F92316">
          <w:rPr>
            <w:rStyle w:val="Hipercze"/>
            <w:lang w:val="pl-PL"/>
          </w:rPr>
          <w:t>i zadań wymagających dużej mocy obliczeniowej</w:t>
        </w:r>
      </w:hyperlink>
      <w:bookmarkStart w:id="0" w:name="_GoBack"/>
      <w:bookmarkEnd w:id="0"/>
      <w:r w:rsidR="00592F6E" w:rsidRPr="00516F79">
        <w:rPr>
          <w:lang w:val="pl-PL"/>
        </w:rPr>
        <w:t xml:space="preserve">. </w:t>
      </w:r>
      <w:r w:rsidRPr="00D21746">
        <w:rPr>
          <w:lang w:val="pl-PL"/>
        </w:rPr>
        <w:t xml:space="preserve">Rozwiązanie </w:t>
      </w:r>
      <w:proofErr w:type="spellStart"/>
      <w:r w:rsidR="00D21746" w:rsidRPr="00D21746">
        <w:rPr>
          <w:lang w:val="pl-PL"/>
        </w:rPr>
        <w:t>OpenIO</w:t>
      </w:r>
      <w:proofErr w:type="spellEnd"/>
      <w:r w:rsidR="00D21746" w:rsidRPr="00D21746">
        <w:rPr>
          <w:lang w:val="pl-PL"/>
        </w:rPr>
        <w:t xml:space="preserve"> </w:t>
      </w:r>
      <w:r w:rsidR="00246285">
        <w:rPr>
          <w:lang w:val="pl-PL"/>
        </w:rPr>
        <w:t>sprawdza</w:t>
      </w:r>
      <w:r w:rsidR="00246285" w:rsidRPr="00D21746">
        <w:rPr>
          <w:lang w:val="pl-PL"/>
        </w:rPr>
        <w:t xml:space="preserve"> </w:t>
      </w:r>
      <w:r w:rsidR="00D21746" w:rsidRPr="00D21746">
        <w:rPr>
          <w:lang w:val="pl-PL"/>
        </w:rPr>
        <w:t>się idealnie do</w:t>
      </w:r>
      <w:r w:rsidR="00035A23">
        <w:rPr>
          <w:lang w:val="pl-PL"/>
        </w:rPr>
        <w:t> </w:t>
      </w:r>
      <w:r w:rsidR="00D21746" w:rsidRPr="00D21746">
        <w:rPr>
          <w:lang w:val="pl-PL"/>
        </w:rPr>
        <w:t>przechowywania du</w:t>
      </w:r>
      <w:r w:rsidR="00D21746">
        <w:rPr>
          <w:lang w:val="pl-PL"/>
        </w:rPr>
        <w:t>ż</w:t>
      </w:r>
      <w:r w:rsidR="00E43B09">
        <w:rPr>
          <w:lang w:val="pl-PL"/>
        </w:rPr>
        <w:t>ych</w:t>
      </w:r>
      <w:r w:rsidR="00D21746" w:rsidRPr="00D21746">
        <w:rPr>
          <w:lang w:val="pl-PL"/>
        </w:rPr>
        <w:t xml:space="preserve"> </w:t>
      </w:r>
      <w:r w:rsidR="00D0075A">
        <w:rPr>
          <w:lang w:val="pl-PL"/>
        </w:rPr>
        <w:t>zbiorów</w:t>
      </w:r>
      <w:r w:rsidR="00D0075A" w:rsidRPr="00D21746">
        <w:rPr>
          <w:lang w:val="pl-PL"/>
        </w:rPr>
        <w:t xml:space="preserve"> </w:t>
      </w:r>
      <w:r w:rsidR="00D21746" w:rsidRPr="00D21746">
        <w:rPr>
          <w:lang w:val="pl-PL"/>
        </w:rPr>
        <w:t xml:space="preserve">danych, niezbędnych do zastosowań </w:t>
      </w:r>
      <w:r w:rsidR="00D0075A">
        <w:rPr>
          <w:lang w:val="pl-PL"/>
        </w:rPr>
        <w:t>z dziedziny</w:t>
      </w:r>
      <w:r w:rsidR="00D21746" w:rsidRPr="00D21746">
        <w:rPr>
          <w:lang w:val="pl-PL"/>
        </w:rPr>
        <w:t xml:space="preserve"> uczenia maszynowego i szt</w:t>
      </w:r>
      <w:r w:rsidR="00D21746">
        <w:rPr>
          <w:lang w:val="pl-PL"/>
        </w:rPr>
        <w:t>ucznej inteligencji</w:t>
      </w:r>
      <w:r w:rsidR="00592F6E" w:rsidRPr="00D21746">
        <w:rPr>
          <w:lang w:val="pl-PL"/>
        </w:rPr>
        <w:t>.</w:t>
      </w:r>
    </w:p>
    <w:p w:rsidR="00122CB7" w:rsidRPr="001934F0" w:rsidRDefault="00474784" w:rsidP="001C3C43">
      <w:pPr>
        <w:spacing w:before="240" w:after="240"/>
        <w:jc w:val="both"/>
        <w:rPr>
          <w:lang w:val="pl-PL"/>
        </w:rPr>
      </w:pPr>
      <w:r w:rsidRPr="001934F0">
        <w:rPr>
          <w:b/>
          <w:bCs/>
          <w:lang w:val="pl-PL"/>
        </w:rPr>
        <w:t>Komplementarność</w:t>
      </w:r>
      <w:r w:rsidR="001934F0" w:rsidRPr="001934F0">
        <w:rPr>
          <w:b/>
          <w:bCs/>
          <w:lang w:val="pl-PL"/>
        </w:rPr>
        <w:t xml:space="preserve"> sprzyjająca stworzeniu najlepszej </w:t>
      </w:r>
      <w:r w:rsidR="001934F0">
        <w:rPr>
          <w:b/>
          <w:bCs/>
          <w:lang w:val="pl-PL"/>
        </w:rPr>
        <w:t xml:space="preserve">na rynku </w:t>
      </w:r>
      <w:r w:rsidR="001934F0" w:rsidRPr="001934F0">
        <w:rPr>
          <w:b/>
          <w:bCs/>
          <w:lang w:val="pl-PL"/>
        </w:rPr>
        <w:t xml:space="preserve">oferty </w:t>
      </w:r>
      <w:r w:rsidR="00E43B09">
        <w:rPr>
          <w:b/>
          <w:bCs/>
          <w:lang w:val="pl-PL"/>
        </w:rPr>
        <w:t>Object Storage</w:t>
      </w:r>
    </w:p>
    <w:p w:rsidR="00592F6E" w:rsidRPr="00A87BE0" w:rsidRDefault="00BD06EC" w:rsidP="00082A95">
      <w:pPr>
        <w:jc w:val="both"/>
        <w:rPr>
          <w:lang w:val="pl-PL"/>
        </w:rPr>
      </w:pPr>
      <w:proofErr w:type="spellStart"/>
      <w:r w:rsidRPr="00A87BE0">
        <w:rPr>
          <w:lang w:val="pl-PL"/>
        </w:rPr>
        <w:t>OpenIO</w:t>
      </w:r>
      <w:proofErr w:type="spellEnd"/>
      <w:r w:rsidRPr="00A87BE0">
        <w:rPr>
          <w:lang w:val="pl-PL"/>
        </w:rPr>
        <w:t xml:space="preserve"> </w:t>
      </w:r>
      <w:r w:rsidR="00592F6E" w:rsidRPr="00A87BE0">
        <w:rPr>
          <w:lang w:val="pl-PL"/>
        </w:rPr>
        <w:t>of</w:t>
      </w:r>
      <w:r w:rsidR="00474784" w:rsidRPr="00A87BE0">
        <w:rPr>
          <w:lang w:val="pl-PL"/>
        </w:rPr>
        <w:t xml:space="preserve">eruje </w:t>
      </w:r>
      <w:r w:rsidR="00122CB7" w:rsidRPr="00A87BE0">
        <w:rPr>
          <w:lang w:val="pl-PL"/>
        </w:rPr>
        <w:t>rozwiązani</w:t>
      </w:r>
      <w:r w:rsidR="00122CB7">
        <w:rPr>
          <w:lang w:val="pl-PL"/>
        </w:rPr>
        <w:t>a</w:t>
      </w:r>
      <w:r w:rsidR="00122CB7" w:rsidRPr="00A87BE0">
        <w:rPr>
          <w:lang w:val="pl-PL"/>
        </w:rPr>
        <w:t xml:space="preserve"> </w:t>
      </w:r>
      <w:r w:rsidR="00474784" w:rsidRPr="00A87BE0">
        <w:rPr>
          <w:lang w:val="pl-PL"/>
        </w:rPr>
        <w:t>programistyczne, niezależne od infrastruktury sprz</w:t>
      </w:r>
      <w:r w:rsidR="00A87BE0" w:rsidRPr="00A87BE0">
        <w:rPr>
          <w:lang w:val="pl-PL"/>
        </w:rPr>
        <w:t>ę</w:t>
      </w:r>
      <w:r w:rsidR="00474784" w:rsidRPr="00A87BE0">
        <w:rPr>
          <w:lang w:val="pl-PL"/>
        </w:rPr>
        <w:t>towej</w:t>
      </w:r>
      <w:r w:rsidR="00A87BE0" w:rsidRPr="00A87BE0">
        <w:rPr>
          <w:lang w:val="pl-PL"/>
        </w:rPr>
        <w:t>, nadające się</w:t>
      </w:r>
      <w:r w:rsidR="00A87BE0">
        <w:rPr>
          <w:lang w:val="pl-PL"/>
        </w:rPr>
        <w:t xml:space="preserve"> do rozmaitych przypadków użycia w ramach tego samego klastra</w:t>
      </w:r>
      <w:r w:rsidR="00592F6E" w:rsidRPr="00A87BE0">
        <w:rPr>
          <w:lang w:val="pl-PL"/>
        </w:rPr>
        <w:t xml:space="preserve">. </w:t>
      </w:r>
      <w:r w:rsidR="00A87BE0" w:rsidRPr="00A87BE0">
        <w:rPr>
          <w:lang w:val="pl-PL"/>
        </w:rPr>
        <w:t>Obok rekordowej wydajności, technologia opracowana przez</w:t>
      </w:r>
      <w:r w:rsidR="00592F6E" w:rsidRPr="00A87BE0">
        <w:rPr>
          <w:lang w:val="pl-PL"/>
        </w:rPr>
        <w:t xml:space="preserve"> </w:t>
      </w:r>
      <w:proofErr w:type="spellStart"/>
      <w:r w:rsidR="00E55FFD" w:rsidRPr="00A87BE0">
        <w:rPr>
          <w:lang w:val="pl-PL"/>
        </w:rPr>
        <w:t>OpenIO</w:t>
      </w:r>
      <w:proofErr w:type="spellEnd"/>
      <w:r w:rsidR="00E55FFD" w:rsidRPr="00A87BE0">
        <w:rPr>
          <w:lang w:val="pl-PL"/>
        </w:rPr>
        <w:t xml:space="preserve"> </w:t>
      </w:r>
      <w:r w:rsidR="00A87BE0" w:rsidRPr="00A87BE0">
        <w:rPr>
          <w:lang w:val="pl-PL"/>
        </w:rPr>
        <w:t xml:space="preserve">zapewnia </w:t>
      </w:r>
      <w:r w:rsidR="00246285">
        <w:rPr>
          <w:lang w:val="pl-PL"/>
        </w:rPr>
        <w:t xml:space="preserve">dowolną </w:t>
      </w:r>
      <w:r w:rsidR="00A87BE0">
        <w:rPr>
          <w:lang w:val="pl-PL"/>
        </w:rPr>
        <w:t>skalowalność</w:t>
      </w:r>
      <w:r w:rsidR="00592F6E" w:rsidRPr="00A87BE0">
        <w:rPr>
          <w:lang w:val="pl-PL"/>
        </w:rPr>
        <w:t xml:space="preserve">, </w:t>
      </w:r>
      <w:r w:rsidR="00A87BE0">
        <w:rPr>
          <w:lang w:val="pl-PL"/>
        </w:rPr>
        <w:t>która nie</w:t>
      </w:r>
      <w:r w:rsidR="00035A23">
        <w:rPr>
          <w:lang w:val="pl-PL"/>
        </w:rPr>
        <w:t> </w:t>
      </w:r>
      <w:r w:rsidR="00A87BE0">
        <w:rPr>
          <w:lang w:val="pl-PL"/>
        </w:rPr>
        <w:t xml:space="preserve">wymaga </w:t>
      </w:r>
      <w:r w:rsidR="00A87BE0" w:rsidRPr="00E43B09">
        <w:rPr>
          <w:lang w:val="pl-PL"/>
        </w:rPr>
        <w:t>równoważenia danych</w:t>
      </w:r>
      <w:r w:rsidR="00592F6E" w:rsidRPr="00E43B09">
        <w:rPr>
          <w:lang w:val="pl-PL"/>
        </w:rPr>
        <w:t xml:space="preserve"> </w:t>
      </w:r>
      <w:r w:rsidR="00A87BE0">
        <w:rPr>
          <w:lang w:val="pl-PL"/>
        </w:rPr>
        <w:t>podczas dodawania zasobów do platformy</w:t>
      </w:r>
      <w:r w:rsidR="00592F6E" w:rsidRPr="00A87BE0">
        <w:rPr>
          <w:lang w:val="pl-PL"/>
        </w:rPr>
        <w:t xml:space="preserve">. </w:t>
      </w:r>
      <w:r w:rsidR="006A3702">
        <w:rPr>
          <w:lang w:val="pl-PL"/>
        </w:rPr>
        <w:t xml:space="preserve">Niedawno </w:t>
      </w:r>
      <w:proofErr w:type="spellStart"/>
      <w:r w:rsidR="006A3702">
        <w:rPr>
          <w:lang w:val="pl-PL"/>
        </w:rPr>
        <w:t>OpenIO</w:t>
      </w:r>
      <w:proofErr w:type="spellEnd"/>
      <w:r w:rsidR="00F874BF">
        <w:rPr>
          <w:lang w:val="pl-PL"/>
        </w:rPr>
        <w:t xml:space="preserve"> poinformowała o ustanowionym </w:t>
      </w:r>
      <w:r w:rsidR="00A5382E">
        <w:rPr>
          <w:lang w:val="pl-PL"/>
        </w:rPr>
        <w:t xml:space="preserve">przez siebie </w:t>
      </w:r>
      <w:r w:rsidR="00F874BF">
        <w:rPr>
          <w:lang w:val="pl-PL"/>
        </w:rPr>
        <w:t>rekordzie dostarczania danych obiektowych</w:t>
      </w:r>
      <w:r w:rsidR="001C3C43">
        <w:rPr>
          <w:lang w:val="pl-PL"/>
        </w:rPr>
        <w:t>, który przekroczył 1</w:t>
      </w:r>
      <w:r w:rsidR="00DA4B25">
        <w:rPr>
          <w:lang w:val="pl-PL"/>
        </w:rPr>
        <w:t>.372</w:t>
      </w:r>
      <w:r w:rsidR="001C3C43">
        <w:rPr>
          <w:lang w:val="pl-PL"/>
        </w:rPr>
        <w:t xml:space="preserve"> </w:t>
      </w:r>
      <w:proofErr w:type="spellStart"/>
      <w:r w:rsidR="001C3C43">
        <w:rPr>
          <w:lang w:val="pl-PL"/>
        </w:rPr>
        <w:t>Tbps</w:t>
      </w:r>
      <w:proofErr w:type="spellEnd"/>
      <w:r w:rsidR="001C3C43">
        <w:rPr>
          <w:lang w:val="pl-PL"/>
        </w:rPr>
        <w:t xml:space="preserve">. Miało to na celu </w:t>
      </w:r>
      <w:r w:rsidR="00A5382E">
        <w:rPr>
          <w:lang w:val="pl-PL"/>
        </w:rPr>
        <w:t xml:space="preserve">zaprezentowanie </w:t>
      </w:r>
      <w:r w:rsidR="001C3C43">
        <w:rPr>
          <w:lang w:val="pl-PL"/>
        </w:rPr>
        <w:t>wysokiej wydajności macierzy SAN</w:t>
      </w:r>
      <w:r w:rsidR="00A5382E">
        <w:rPr>
          <w:lang w:val="pl-PL"/>
        </w:rPr>
        <w:t>.</w:t>
      </w:r>
    </w:p>
    <w:p w:rsidR="00592F6E" w:rsidRPr="00193E98" w:rsidRDefault="00857E58" w:rsidP="001C3C43">
      <w:pPr>
        <w:spacing w:before="240"/>
        <w:jc w:val="both"/>
        <w:rPr>
          <w:lang w:val="pl-PL"/>
        </w:rPr>
      </w:pPr>
      <w:r>
        <w:rPr>
          <w:lang w:val="pl-PL"/>
        </w:rPr>
        <w:t>Niezwykle obiecujące jest p</w:t>
      </w:r>
      <w:r w:rsidRPr="00857E58">
        <w:rPr>
          <w:lang w:val="pl-PL"/>
        </w:rPr>
        <w:t xml:space="preserve">ołączenie funkcjonalności oraz wydajności technologii </w:t>
      </w:r>
      <w:proofErr w:type="spellStart"/>
      <w:r w:rsidR="00BD06EC" w:rsidRPr="00857E58">
        <w:rPr>
          <w:lang w:val="pl-PL"/>
        </w:rPr>
        <w:t>OpenIO</w:t>
      </w:r>
      <w:proofErr w:type="spellEnd"/>
      <w:r w:rsidRPr="00857E58">
        <w:rPr>
          <w:lang w:val="pl-PL"/>
        </w:rPr>
        <w:t xml:space="preserve"> </w:t>
      </w:r>
      <w:r>
        <w:rPr>
          <w:lang w:val="pl-PL"/>
        </w:rPr>
        <w:t>ze</w:t>
      </w:r>
      <w:r w:rsidR="00035A23">
        <w:rPr>
          <w:lang w:val="pl-PL"/>
        </w:rPr>
        <w:t> </w:t>
      </w:r>
      <w:r>
        <w:rPr>
          <w:lang w:val="pl-PL"/>
        </w:rPr>
        <w:t xml:space="preserve">specjalistyczną </w:t>
      </w:r>
      <w:r w:rsidRPr="00857E58">
        <w:rPr>
          <w:lang w:val="pl-PL"/>
        </w:rPr>
        <w:t>wiedzą</w:t>
      </w:r>
      <w:r>
        <w:rPr>
          <w:lang w:val="pl-PL"/>
        </w:rPr>
        <w:t xml:space="preserve"> </w:t>
      </w:r>
      <w:r w:rsidR="0077428C">
        <w:rPr>
          <w:lang w:val="pl-PL"/>
        </w:rPr>
        <w:t xml:space="preserve">branżową </w:t>
      </w:r>
      <w:proofErr w:type="spellStart"/>
      <w:r>
        <w:rPr>
          <w:lang w:val="pl-PL"/>
        </w:rPr>
        <w:t>OVHcloud</w:t>
      </w:r>
      <w:proofErr w:type="spellEnd"/>
      <w:r>
        <w:rPr>
          <w:lang w:val="pl-PL"/>
        </w:rPr>
        <w:t xml:space="preserve"> w dziedzinie infrastruktury chmurowej</w:t>
      </w:r>
      <w:r w:rsidR="00592F6E" w:rsidRPr="00857E58">
        <w:rPr>
          <w:lang w:val="pl-PL"/>
        </w:rPr>
        <w:t xml:space="preserve">. </w:t>
      </w:r>
      <w:r w:rsidR="003F3778" w:rsidRPr="00193E98">
        <w:rPr>
          <w:lang w:val="pl-PL"/>
        </w:rPr>
        <w:t xml:space="preserve">Pozwoli ono na opracowanie oferty </w:t>
      </w:r>
      <w:r w:rsidR="00A47596">
        <w:rPr>
          <w:lang w:val="pl-PL"/>
        </w:rPr>
        <w:t>Object Storage</w:t>
      </w:r>
      <w:r w:rsidR="003F3778" w:rsidRPr="00193E98">
        <w:rPr>
          <w:lang w:val="pl-PL"/>
        </w:rPr>
        <w:t xml:space="preserve"> o bardzo dużej skali </w:t>
      </w:r>
      <w:r w:rsidR="0077428C">
        <w:rPr>
          <w:lang w:val="pl-PL"/>
        </w:rPr>
        <w:t>i</w:t>
      </w:r>
      <w:r w:rsidR="00066D7A" w:rsidRPr="00193E98">
        <w:rPr>
          <w:lang w:val="pl-PL"/>
        </w:rPr>
        <w:t xml:space="preserve"> najlepszym stosunku </w:t>
      </w:r>
      <w:r w:rsidR="00122CB7">
        <w:rPr>
          <w:lang w:val="pl-PL"/>
        </w:rPr>
        <w:t>ceny do</w:t>
      </w:r>
      <w:r w:rsidR="00035A23">
        <w:rPr>
          <w:lang w:val="pl-PL"/>
        </w:rPr>
        <w:t> </w:t>
      </w:r>
      <w:r w:rsidR="00122CB7">
        <w:rPr>
          <w:lang w:val="pl-PL"/>
        </w:rPr>
        <w:t>oferowanej wydajności</w:t>
      </w:r>
      <w:r w:rsidR="001C3C43">
        <w:rPr>
          <w:lang w:val="pl-PL"/>
        </w:rPr>
        <w:t xml:space="preserve">. Dodatkowo możliwe będzie </w:t>
      </w:r>
      <w:r w:rsidR="00F874BF">
        <w:rPr>
          <w:lang w:val="pl-PL"/>
        </w:rPr>
        <w:t xml:space="preserve">stosowanie tego rozwiązania jako narzędzia do </w:t>
      </w:r>
      <w:r w:rsidR="006A3702">
        <w:rPr>
          <w:lang w:val="pl-PL"/>
        </w:rPr>
        <w:t>efektywnego</w:t>
      </w:r>
      <w:r w:rsidR="00F874BF">
        <w:rPr>
          <w:lang w:val="pl-PL"/>
        </w:rPr>
        <w:t xml:space="preserve"> zarządzania infrastruk</w:t>
      </w:r>
      <w:r w:rsidR="004154BD">
        <w:rPr>
          <w:lang w:val="pl-PL"/>
        </w:rPr>
        <w:t>tu</w:t>
      </w:r>
      <w:r w:rsidR="00F874BF">
        <w:rPr>
          <w:lang w:val="pl-PL"/>
        </w:rPr>
        <w:t xml:space="preserve">rą IT. </w:t>
      </w:r>
      <w:r w:rsidR="00193E98" w:rsidRPr="00193E98">
        <w:rPr>
          <w:lang w:val="pl-PL"/>
        </w:rPr>
        <w:t xml:space="preserve">Sojusz ten umożliwi </w:t>
      </w:r>
      <w:proofErr w:type="spellStart"/>
      <w:r w:rsidR="00592F6E" w:rsidRPr="00193E98">
        <w:rPr>
          <w:lang w:val="pl-PL"/>
        </w:rPr>
        <w:t>OVHcloud</w:t>
      </w:r>
      <w:proofErr w:type="spellEnd"/>
      <w:r w:rsidR="00592F6E" w:rsidRPr="00193E98">
        <w:rPr>
          <w:lang w:val="pl-PL"/>
        </w:rPr>
        <w:t xml:space="preserve"> </w:t>
      </w:r>
      <w:r w:rsidR="00193E98" w:rsidRPr="00193E98">
        <w:rPr>
          <w:lang w:val="pl-PL"/>
        </w:rPr>
        <w:t xml:space="preserve">sprostanie wyzwaniom technologicznym zarówno </w:t>
      </w:r>
      <w:r w:rsidR="00246285">
        <w:rPr>
          <w:lang w:val="pl-PL"/>
        </w:rPr>
        <w:t xml:space="preserve">dużych </w:t>
      </w:r>
      <w:r w:rsidR="00193E98">
        <w:rPr>
          <w:lang w:val="pl-PL"/>
        </w:rPr>
        <w:t>przedsiębiorstw, jak i startupów</w:t>
      </w:r>
      <w:r w:rsidR="00592F6E" w:rsidRPr="00193E98">
        <w:rPr>
          <w:lang w:val="pl-PL"/>
        </w:rPr>
        <w:t>.</w:t>
      </w:r>
    </w:p>
    <w:p w:rsidR="00906D94" w:rsidRPr="001C3C43" w:rsidRDefault="00592F6E" w:rsidP="001C3C43">
      <w:pPr>
        <w:spacing w:before="240" w:after="240"/>
        <w:jc w:val="both"/>
        <w:rPr>
          <w:lang w:val="pl-PL"/>
        </w:rPr>
      </w:pPr>
      <w:r w:rsidRPr="00193E98">
        <w:rPr>
          <w:lang w:val="pl-PL"/>
        </w:rPr>
        <w:t>"</w:t>
      </w:r>
      <w:r w:rsidR="00193E98" w:rsidRPr="0043550A">
        <w:rPr>
          <w:i/>
          <w:iCs/>
          <w:lang w:val="pl-PL"/>
        </w:rPr>
        <w:t>Ilość danych na świecie podwaja się co 18 miesięcy, mamy zatem świadomość wyzwań</w:t>
      </w:r>
      <w:r w:rsidR="00122CB7">
        <w:rPr>
          <w:i/>
          <w:iCs/>
          <w:lang w:val="pl-PL"/>
        </w:rPr>
        <w:t>, które są</w:t>
      </w:r>
      <w:r w:rsidR="00F738C5">
        <w:rPr>
          <w:i/>
          <w:iCs/>
          <w:lang w:val="pl-PL"/>
        </w:rPr>
        <w:t> </w:t>
      </w:r>
      <w:r w:rsidR="00122CB7">
        <w:rPr>
          <w:i/>
          <w:iCs/>
          <w:lang w:val="pl-PL"/>
        </w:rPr>
        <w:t>przed nami stawiane</w:t>
      </w:r>
      <w:r w:rsidR="00983809">
        <w:rPr>
          <w:i/>
          <w:iCs/>
          <w:lang w:val="pl-PL"/>
        </w:rPr>
        <w:t>,</w:t>
      </w:r>
      <w:r w:rsidR="00122CB7">
        <w:rPr>
          <w:i/>
          <w:iCs/>
          <w:lang w:val="pl-PL"/>
        </w:rPr>
        <w:t xml:space="preserve"> tym bardziej, że stanowi to przedmiot </w:t>
      </w:r>
      <w:r w:rsidR="0077428C" w:rsidRPr="0043550A">
        <w:rPr>
          <w:i/>
          <w:iCs/>
          <w:lang w:val="pl-PL"/>
        </w:rPr>
        <w:t>zainteresowania 1,5 miliona naszych klientów</w:t>
      </w:r>
      <w:r w:rsidR="00B65DF1" w:rsidRPr="0043550A">
        <w:rPr>
          <w:i/>
          <w:iCs/>
          <w:lang w:val="pl-PL"/>
        </w:rPr>
        <w:t>.</w:t>
      </w:r>
      <w:r w:rsidR="00193E98" w:rsidRPr="00193E98">
        <w:rPr>
          <w:i/>
          <w:iCs/>
          <w:lang w:val="pl-PL"/>
        </w:rPr>
        <w:t xml:space="preserve"> </w:t>
      </w:r>
      <w:r w:rsidR="00193E98" w:rsidRPr="005E725A">
        <w:rPr>
          <w:i/>
          <w:iCs/>
          <w:lang w:val="pl-PL"/>
        </w:rPr>
        <w:t xml:space="preserve">Wraz z przejęciem </w:t>
      </w:r>
      <w:proofErr w:type="spellStart"/>
      <w:r w:rsidR="00BD06EC" w:rsidRPr="005E725A">
        <w:rPr>
          <w:i/>
          <w:iCs/>
          <w:lang w:val="pl-PL"/>
        </w:rPr>
        <w:t>OpenIO</w:t>
      </w:r>
      <w:proofErr w:type="spellEnd"/>
      <w:r w:rsidRPr="005E725A">
        <w:rPr>
          <w:i/>
          <w:iCs/>
          <w:lang w:val="pl-PL"/>
        </w:rPr>
        <w:t xml:space="preserve"> </w:t>
      </w:r>
      <w:r w:rsidR="00122CB7">
        <w:rPr>
          <w:i/>
          <w:iCs/>
          <w:lang w:val="pl-PL"/>
        </w:rPr>
        <w:t>zamierzamy</w:t>
      </w:r>
      <w:r w:rsidR="00122CB7" w:rsidRPr="005E725A">
        <w:rPr>
          <w:i/>
          <w:iCs/>
          <w:lang w:val="pl-PL"/>
        </w:rPr>
        <w:t xml:space="preserve"> </w:t>
      </w:r>
      <w:r w:rsidR="00193E98" w:rsidRPr="005E725A">
        <w:rPr>
          <w:i/>
          <w:iCs/>
          <w:lang w:val="pl-PL"/>
        </w:rPr>
        <w:t>pracować nad stworzeniem wysoce skalowalnej oferty</w:t>
      </w:r>
      <w:r w:rsidR="005E725A" w:rsidRPr="005E725A">
        <w:rPr>
          <w:i/>
          <w:iCs/>
          <w:lang w:val="pl-PL"/>
        </w:rPr>
        <w:t>, wykorzystującej najlepszą infrastrukturę</w:t>
      </w:r>
      <w:r w:rsidR="00663E2A">
        <w:rPr>
          <w:i/>
          <w:iCs/>
          <w:lang w:val="pl-PL"/>
        </w:rPr>
        <w:t xml:space="preserve"> </w:t>
      </w:r>
      <w:r w:rsidR="00122CB7">
        <w:rPr>
          <w:i/>
          <w:iCs/>
          <w:lang w:val="pl-PL"/>
        </w:rPr>
        <w:t xml:space="preserve">w </w:t>
      </w:r>
      <w:r w:rsidR="00246285">
        <w:rPr>
          <w:i/>
          <w:iCs/>
          <w:lang w:val="pl-PL"/>
        </w:rPr>
        <w:t xml:space="preserve">jak </w:t>
      </w:r>
      <w:r w:rsidR="0077428C">
        <w:rPr>
          <w:i/>
          <w:iCs/>
          <w:lang w:val="pl-PL"/>
        </w:rPr>
        <w:t>najatrakcyjniejs</w:t>
      </w:r>
      <w:r w:rsidR="00246285">
        <w:rPr>
          <w:i/>
          <w:iCs/>
          <w:lang w:val="pl-PL"/>
        </w:rPr>
        <w:t>zej</w:t>
      </w:r>
      <w:r w:rsidR="0077428C">
        <w:rPr>
          <w:i/>
          <w:iCs/>
          <w:lang w:val="pl-PL"/>
        </w:rPr>
        <w:t xml:space="preserve"> </w:t>
      </w:r>
      <w:r w:rsidR="00122CB7">
        <w:rPr>
          <w:i/>
          <w:iCs/>
          <w:lang w:val="pl-PL"/>
        </w:rPr>
        <w:t>cen</w:t>
      </w:r>
      <w:r w:rsidR="00246285">
        <w:rPr>
          <w:i/>
          <w:iCs/>
          <w:lang w:val="pl-PL"/>
        </w:rPr>
        <w:t>ie</w:t>
      </w:r>
      <w:r w:rsidRPr="005E725A">
        <w:rPr>
          <w:lang w:val="pl-PL"/>
        </w:rPr>
        <w:t>"</w:t>
      </w:r>
      <w:r w:rsidR="00947B76" w:rsidRPr="005E725A">
        <w:rPr>
          <w:lang w:val="pl-PL"/>
        </w:rPr>
        <w:t xml:space="preserve"> </w:t>
      </w:r>
      <w:r w:rsidR="00246285">
        <w:rPr>
          <w:lang w:val="pl-PL"/>
        </w:rPr>
        <w:t>powiedział</w:t>
      </w:r>
      <w:r w:rsidR="00246285" w:rsidRPr="005E725A">
        <w:rPr>
          <w:lang w:val="pl-PL"/>
        </w:rPr>
        <w:t xml:space="preserve"> </w:t>
      </w:r>
      <w:r w:rsidRPr="001C3C43">
        <w:rPr>
          <w:b/>
          <w:bCs/>
          <w:lang w:val="pl-PL"/>
        </w:rPr>
        <w:t>M</w:t>
      </w:r>
      <w:r w:rsidRPr="005E725A">
        <w:rPr>
          <w:b/>
          <w:bCs/>
          <w:lang w:val="pl-PL"/>
        </w:rPr>
        <w:t xml:space="preserve">ichel Paulin, </w:t>
      </w:r>
      <w:r w:rsidR="00BA6C04">
        <w:rPr>
          <w:b/>
          <w:bCs/>
          <w:lang w:val="pl-PL"/>
        </w:rPr>
        <w:t>CEO</w:t>
      </w:r>
      <w:r w:rsidRPr="005E725A">
        <w:rPr>
          <w:b/>
          <w:bCs/>
          <w:lang w:val="pl-PL"/>
        </w:rPr>
        <w:t xml:space="preserve"> </w:t>
      </w:r>
      <w:proofErr w:type="spellStart"/>
      <w:r w:rsidRPr="005E725A">
        <w:rPr>
          <w:b/>
          <w:bCs/>
          <w:lang w:val="pl-PL"/>
        </w:rPr>
        <w:t>OVHcloud</w:t>
      </w:r>
      <w:proofErr w:type="spellEnd"/>
      <w:r w:rsidRPr="005E725A">
        <w:rPr>
          <w:lang w:val="pl-PL"/>
        </w:rPr>
        <w:t>.</w:t>
      </w:r>
    </w:p>
    <w:p w:rsidR="00592F6E" w:rsidRPr="002D51AC" w:rsidRDefault="002D51AC" w:rsidP="00082A95">
      <w:pPr>
        <w:jc w:val="both"/>
        <w:rPr>
          <w:lang w:val="pl-PL"/>
        </w:rPr>
      </w:pPr>
      <w:r w:rsidRPr="002D51AC">
        <w:rPr>
          <w:b/>
          <w:bCs/>
          <w:lang w:val="pl-PL"/>
        </w:rPr>
        <w:t>Wspólne wartości dla budowy europejskiej alternatywy</w:t>
      </w:r>
    </w:p>
    <w:p w:rsidR="00592F6E" w:rsidRPr="002D51AC" w:rsidRDefault="002D51AC" w:rsidP="001C3C43">
      <w:pPr>
        <w:spacing w:before="240"/>
        <w:jc w:val="both"/>
        <w:rPr>
          <w:lang w:val="pl-PL"/>
        </w:rPr>
      </w:pPr>
      <w:r w:rsidRPr="002D51AC">
        <w:rPr>
          <w:lang w:val="pl-PL"/>
        </w:rPr>
        <w:t xml:space="preserve">Komplementarność </w:t>
      </w:r>
      <w:proofErr w:type="spellStart"/>
      <w:r w:rsidR="00BD06EC" w:rsidRPr="002D51AC">
        <w:rPr>
          <w:lang w:val="pl-PL"/>
        </w:rPr>
        <w:t>OpenIO</w:t>
      </w:r>
      <w:proofErr w:type="spellEnd"/>
      <w:r w:rsidR="00BD06EC" w:rsidRPr="002D51AC">
        <w:rPr>
          <w:lang w:val="pl-PL"/>
        </w:rPr>
        <w:t xml:space="preserve"> </w:t>
      </w:r>
      <w:r w:rsidRPr="002D51AC">
        <w:rPr>
          <w:lang w:val="pl-PL"/>
        </w:rPr>
        <w:t>i</w:t>
      </w:r>
      <w:r w:rsidR="00592F6E" w:rsidRPr="002D51AC">
        <w:rPr>
          <w:lang w:val="pl-PL"/>
        </w:rPr>
        <w:t xml:space="preserve"> </w:t>
      </w:r>
      <w:proofErr w:type="spellStart"/>
      <w:r w:rsidR="00592F6E" w:rsidRPr="002D51AC">
        <w:rPr>
          <w:lang w:val="pl-PL"/>
        </w:rPr>
        <w:t>OVHcloud</w:t>
      </w:r>
      <w:proofErr w:type="spellEnd"/>
      <w:r w:rsidR="00592F6E" w:rsidRPr="002D51AC">
        <w:rPr>
          <w:lang w:val="pl-PL"/>
        </w:rPr>
        <w:t xml:space="preserve"> </w:t>
      </w:r>
      <w:r w:rsidRPr="002D51AC">
        <w:rPr>
          <w:lang w:val="pl-PL"/>
        </w:rPr>
        <w:t>opiera się także na systemie wspó</w:t>
      </w:r>
      <w:r w:rsidR="00BB26B1">
        <w:rPr>
          <w:lang w:val="pl-PL"/>
        </w:rPr>
        <w:t>l</w:t>
      </w:r>
      <w:r w:rsidRPr="002D51AC">
        <w:rPr>
          <w:lang w:val="pl-PL"/>
        </w:rPr>
        <w:t>nych wartości</w:t>
      </w:r>
      <w:r w:rsidR="00592F6E" w:rsidRPr="002D51AC">
        <w:rPr>
          <w:lang w:val="pl-PL"/>
        </w:rPr>
        <w:t xml:space="preserve">: </w:t>
      </w:r>
      <w:r w:rsidRPr="002D51AC">
        <w:rPr>
          <w:lang w:val="pl-PL"/>
        </w:rPr>
        <w:t>odwracalnoś</w:t>
      </w:r>
      <w:r w:rsidR="00035A23">
        <w:rPr>
          <w:lang w:val="pl-PL"/>
        </w:rPr>
        <w:t>ci</w:t>
      </w:r>
      <w:r w:rsidR="00592F6E" w:rsidRPr="002D51AC">
        <w:rPr>
          <w:lang w:val="pl-PL"/>
        </w:rPr>
        <w:t xml:space="preserve">, </w:t>
      </w:r>
      <w:r w:rsidRPr="002D51AC">
        <w:rPr>
          <w:lang w:val="pl-PL"/>
        </w:rPr>
        <w:t>przejrzys</w:t>
      </w:r>
      <w:r>
        <w:rPr>
          <w:lang w:val="pl-PL"/>
        </w:rPr>
        <w:t>toś</w:t>
      </w:r>
      <w:r w:rsidR="00035A23">
        <w:rPr>
          <w:lang w:val="pl-PL"/>
        </w:rPr>
        <w:t>ci</w:t>
      </w:r>
      <w:r>
        <w:rPr>
          <w:lang w:val="pl-PL"/>
        </w:rPr>
        <w:t xml:space="preserve"> i suwerennoś</w:t>
      </w:r>
      <w:r w:rsidR="00035A23">
        <w:rPr>
          <w:lang w:val="pl-PL"/>
        </w:rPr>
        <w:t>ci, które</w:t>
      </w:r>
      <w:r w:rsidR="00592F6E" w:rsidRPr="002D51AC">
        <w:rPr>
          <w:lang w:val="pl-PL"/>
        </w:rPr>
        <w:t xml:space="preserve"> </w:t>
      </w:r>
      <w:r>
        <w:rPr>
          <w:lang w:val="pl-PL"/>
        </w:rPr>
        <w:t xml:space="preserve">stanowią </w:t>
      </w:r>
      <w:r w:rsidR="00592F6E" w:rsidRPr="002D51AC">
        <w:rPr>
          <w:lang w:val="pl-PL"/>
        </w:rPr>
        <w:t xml:space="preserve">DNA </w:t>
      </w:r>
      <w:r>
        <w:rPr>
          <w:lang w:val="pl-PL"/>
        </w:rPr>
        <w:t>obu firm</w:t>
      </w:r>
      <w:r w:rsidR="00035A23">
        <w:rPr>
          <w:lang w:val="pl-PL"/>
        </w:rPr>
        <w:t xml:space="preserve"> od teraz</w:t>
      </w:r>
      <w:r w:rsidR="00C05942">
        <w:rPr>
          <w:lang w:val="pl-PL"/>
        </w:rPr>
        <w:t xml:space="preserve"> działa</w:t>
      </w:r>
      <w:r w:rsidR="00035A23">
        <w:rPr>
          <w:lang w:val="pl-PL"/>
        </w:rPr>
        <w:t>jących</w:t>
      </w:r>
      <w:r w:rsidR="00C05942">
        <w:rPr>
          <w:lang w:val="pl-PL"/>
        </w:rPr>
        <w:t xml:space="preserve"> </w:t>
      </w:r>
      <w:r w:rsidR="00BB26B1">
        <w:rPr>
          <w:lang w:val="pl-PL"/>
        </w:rPr>
        <w:t xml:space="preserve">jako </w:t>
      </w:r>
      <w:r>
        <w:rPr>
          <w:lang w:val="pl-PL"/>
        </w:rPr>
        <w:t>jeden zespół</w:t>
      </w:r>
      <w:r w:rsidR="00592F6E" w:rsidRPr="002D51AC">
        <w:rPr>
          <w:lang w:val="pl-PL"/>
        </w:rPr>
        <w:t>.</w:t>
      </w:r>
    </w:p>
    <w:p w:rsidR="00906D94" w:rsidRPr="00BB26B1" w:rsidRDefault="00BD06EC" w:rsidP="001C3C43">
      <w:pPr>
        <w:spacing w:before="240"/>
        <w:jc w:val="both"/>
        <w:rPr>
          <w:lang w:val="pl-PL"/>
        </w:rPr>
      </w:pPr>
      <w:proofErr w:type="spellStart"/>
      <w:r w:rsidRPr="00BB26B1">
        <w:rPr>
          <w:lang w:val="pl-PL"/>
        </w:rPr>
        <w:lastRenderedPageBreak/>
        <w:t>OpenIO</w:t>
      </w:r>
      <w:proofErr w:type="spellEnd"/>
      <w:r w:rsidRPr="00BB26B1">
        <w:rPr>
          <w:lang w:val="pl-PL"/>
        </w:rPr>
        <w:t xml:space="preserve"> </w:t>
      </w:r>
      <w:r w:rsidR="002D51AC" w:rsidRPr="00BB26B1">
        <w:rPr>
          <w:lang w:val="pl-PL"/>
        </w:rPr>
        <w:t>i</w:t>
      </w:r>
      <w:r w:rsidR="009E5CFF" w:rsidRPr="00BB26B1">
        <w:rPr>
          <w:lang w:val="pl-PL"/>
        </w:rPr>
        <w:t xml:space="preserve"> </w:t>
      </w:r>
      <w:proofErr w:type="spellStart"/>
      <w:r w:rsidR="009E5CFF" w:rsidRPr="00BB26B1">
        <w:rPr>
          <w:lang w:val="pl-PL"/>
        </w:rPr>
        <w:t>OVHcloud</w:t>
      </w:r>
      <w:proofErr w:type="spellEnd"/>
      <w:r w:rsidR="00592F6E" w:rsidRPr="00BB26B1">
        <w:rPr>
          <w:lang w:val="pl-PL"/>
        </w:rPr>
        <w:t xml:space="preserve"> </w:t>
      </w:r>
      <w:r w:rsidR="00BB26B1" w:rsidRPr="00BB26B1">
        <w:rPr>
          <w:lang w:val="pl-PL"/>
        </w:rPr>
        <w:t>łączy także zbliżona kultura technologiczna</w:t>
      </w:r>
      <w:r w:rsidR="00947B76" w:rsidRPr="00BB26B1">
        <w:rPr>
          <w:lang w:val="pl-PL"/>
        </w:rPr>
        <w:t xml:space="preserve">. </w:t>
      </w:r>
      <w:r w:rsidR="00BB26B1" w:rsidRPr="00BB26B1">
        <w:rPr>
          <w:lang w:val="pl-PL"/>
        </w:rPr>
        <w:t xml:space="preserve">Obie firmy </w:t>
      </w:r>
      <w:r w:rsidR="00A47596">
        <w:rPr>
          <w:lang w:val="pl-PL"/>
        </w:rPr>
        <w:t xml:space="preserve">wierne są </w:t>
      </w:r>
      <w:r w:rsidR="00B268DE">
        <w:rPr>
          <w:lang w:val="pl-PL"/>
        </w:rPr>
        <w:t xml:space="preserve">idei wolnego </w:t>
      </w:r>
      <w:r w:rsidR="00A47596">
        <w:rPr>
          <w:lang w:val="pl-PL"/>
        </w:rPr>
        <w:t>oprogramowani</w:t>
      </w:r>
      <w:r w:rsidR="00B268DE">
        <w:rPr>
          <w:lang w:val="pl-PL"/>
        </w:rPr>
        <w:t>a</w:t>
      </w:r>
      <w:r w:rsidR="00592F6E" w:rsidRPr="00BB26B1">
        <w:rPr>
          <w:lang w:val="pl-PL"/>
        </w:rPr>
        <w:t xml:space="preserve">, </w:t>
      </w:r>
      <w:r w:rsidR="00BB26B1" w:rsidRPr="00BB26B1">
        <w:rPr>
          <w:lang w:val="pl-PL"/>
        </w:rPr>
        <w:t xml:space="preserve">wykorzystują takie same metody </w:t>
      </w:r>
      <w:r w:rsidR="00A47596">
        <w:rPr>
          <w:lang w:val="pl-PL"/>
        </w:rPr>
        <w:t>programistyczne</w:t>
      </w:r>
      <w:r w:rsidR="00592F6E" w:rsidRPr="00BB26B1">
        <w:rPr>
          <w:lang w:val="pl-PL"/>
        </w:rPr>
        <w:t xml:space="preserve"> </w:t>
      </w:r>
      <w:r w:rsidR="00BB26B1" w:rsidRPr="00BB26B1">
        <w:rPr>
          <w:lang w:val="pl-PL"/>
        </w:rPr>
        <w:t>oraz, co</w:t>
      </w:r>
      <w:r w:rsidR="002C1C34">
        <w:rPr>
          <w:lang w:val="pl-PL"/>
        </w:rPr>
        <w:t> </w:t>
      </w:r>
      <w:r w:rsidR="00BB26B1" w:rsidRPr="00BB26B1">
        <w:rPr>
          <w:lang w:val="pl-PL"/>
        </w:rPr>
        <w:t>najważniejsze</w:t>
      </w:r>
      <w:r w:rsidR="00592F6E" w:rsidRPr="00BB26B1">
        <w:rPr>
          <w:lang w:val="pl-PL"/>
        </w:rPr>
        <w:t xml:space="preserve">, </w:t>
      </w:r>
      <w:r w:rsidR="00BB26B1" w:rsidRPr="00BB26B1">
        <w:rPr>
          <w:lang w:val="pl-PL"/>
        </w:rPr>
        <w:t xml:space="preserve">z </w:t>
      </w:r>
      <w:r w:rsidR="00BB26B1">
        <w:rPr>
          <w:lang w:val="pl-PL"/>
        </w:rPr>
        <w:t xml:space="preserve">taką samą </w:t>
      </w:r>
      <w:r w:rsidR="00BB26B1" w:rsidRPr="00BB26B1">
        <w:rPr>
          <w:lang w:val="pl-PL"/>
        </w:rPr>
        <w:t>pasją pod</w:t>
      </w:r>
      <w:r w:rsidR="00BB26B1">
        <w:rPr>
          <w:lang w:val="pl-PL"/>
        </w:rPr>
        <w:t>chodzą do innowacyjnych projektów</w:t>
      </w:r>
      <w:r w:rsidR="00592F6E" w:rsidRPr="00BB26B1">
        <w:rPr>
          <w:lang w:val="pl-PL"/>
        </w:rPr>
        <w:t>.</w:t>
      </w:r>
    </w:p>
    <w:p w:rsidR="00592F6E" w:rsidRPr="009C4F6F" w:rsidRDefault="009C4F6F" w:rsidP="001C3C43">
      <w:pPr>
        <w:spacing w:before="240"/>
        <w:jc w:val="both"/>
        <w:rPr>
          <w:lang w:val="pl-PL"/>
        </w:rPr>
      </w:pPr>
      <w:r w:rsidRPr="009C4F6F">
        <w:rPr>
          <w:lang w:val="pl-PL"/>
        </w:rPr>
        <w:t>Jako długoletni partnerzy</w:t>
      </w:r>
      <w:r w:rsidR="00592F6E" w:rsidRPr="009C4F6F">
        <w:rPr>
          <w:lang w:val="pl-PL"/>
        </w:rPr>
        <w:t xml:space="preserve">, </w:t>
      </w:r>
      <w:r w:rsidRPr="009C4F6F">
        <w:rPr>
          <w:lang w:val="pl-PL"/>
        </w:rPr>
        <w:t xml:space="preserve">zespoły </w:t>
      </w:r>
      <w:proofErr w:type="spellStart"/>
      <w:r w:rsidR="00BD06EC" w:rsidRPr="009C4F6F">
        <w:rPr>
          <w:lang w:val="pl-PL"/>
        </w:rPr>
        <w:t>OpenIO</w:t>
      </w:r>
      <w:proofErr w:type="spellEnd"/>
      <w:r w:rsidR="00BD06EC" w:rsidRPr="009C4F6F">
        <w:rPr>
          <w:lang w:val="pl-PL"/>
        </w:rPr>
        <w:t xml:space="preserve"> </w:t>
      </w:r>
      <w:r w:rsidRPr="009C4F6F">
        <w:rPr>
          <w:lang w:val="pl-PL"/>
        </w:rPr>
        <w:t>i</w:t>
      </w:r>
      <w:r w:rsidR="00592F6E" w:rsidRPr="009C4F6F">
        <w:rPr>
          <w:lang w:val="pl-PL"/>
        </w:rPr>
        <w:t xml:space="preserve"> </w:t>
      </w:r>
      <w:proofErr w:type="spellStart"/>
      <w:r w:rsidR="00592F6E" w:rsidRPr="009C4F6F">
        <w:rPr>
          <w:lang w:val="pl-PL"/>
        </w:rPr>
        <w:t>OVHcloud</w:t>
      </w:r>
      <w:proofErr w:type="spellEnd"/>
      <w:r w:rsidR="00592F6E" w:rsidRPr="009C4F6F">
        <w:rPr>
          <w:lang w:val="pl-PL"/>
        </w:rPr>
        <w:t xml:space="preserve"> </w:t>
      </w:r>
      <w:r w:rsidRPr="009C4F6F">
        <w:rPr>
          <w:lang w:val="pl-PL"/>
        </w:rPr>
        <w:t xml:space="preserve">wniosły znaczący wkład w rozwój </w:t>
      </w:r>
      <w:proofErr w:type="spellStart"/>
      <w:r w:rsidRPr="009C4F6F">
        <w:rPr>
          <w:lang w:val="pl-PL"/>
        </w:rPr>
        <w:t>open</w:t>
      </w:r>
      <w:proofErr w:type="spellEnd"/>
      <w:r w:rsidRPr="009C4F6F">
        <w:rPr>
          <w:lang w:val="pl-PL"/>
        </w:rPr>
        <w:t xml:space="preserve"> </w:t>
      </w:r>
      <w:proofErr w:type="spellStart"/>
      <w:r w:rsidRPr="009C4F6F">
        <w:rPr>
          <w:lang w:val="pl-PL"/>
        </w:rPr>
        <w:t>source’owego</w:t>
      </w:r>
      <w:proofErr w:type="spellEnd"/>
      <w:r w:rsidRPr="009C4F6F">
        <w:rPr>
          <w:lang w:val="pl-PL"/>
        </w:rPr>
        <w:t xml:space="preserve"> projektu Swift, który oferuje rozwiązanie </w:t>
      </w:r>
      <w:r w:rsidR="00A47596">
        <w:rPr>
          <w:lang w:val="pl-PL"/>
        </w:rPr>
        <w:t>obiektowej pamięci masowej</w:t>
      </w:r>
      <w:r w:rsidRPr="009C4F6F">
        <w:rPr>
          <w:lang w:val="pl-PL"/>
        </w:rPr>
        <w:t xml:space="preserve"> w ramach fundacji </w:t>
      </w:r>
      <w:proofErr w:type="spellStart"/>
      <w:r w:rsidRPr="009C4F6F">
        <w:rPr>
          <w:lang w:val="pl-PL"/>
        </w:rPr>
        <w:t>Open</w:t>
      </w:r>
      <w:r w:rsidR="00246285">
        <w:rPr>
          <w:lang w:val="pl-PL"/>
        </w:rPr>
        <w:t>S</w:t>
      </w:r>
      <w:r w:rsidRPr="009C4F6F">
        <w:rPr>
          <w:lang w:val="pl-PL"/>
        </w:rPr>
        <w:t>tack</w:t>
      </w:r>
      <w:proofErr w:type="spellEnd"/>
      <w:r w:rsidR="00830DBF" w:rsidRPr="009C4F6F">
        <w:rPr>
          <w:lang w:val="pl-PL"/>
        </w:rPr>
        <w:t>.</w:t>
      </w:r>
    </w:p>
    <w:p w:rsidR="00A5382E" w:rsidRPr="00DA4B25" w:rsidRDefault="00592F6E" w:rsidP="00035A23">
      <w:pPr>
        <w:spacing w:before="240" w:after="240"/>
        <w:jc w:val="both"/>
        <w:rPr>
          <w:lang w:val="pl-PL"/>
        </w:rPr>
      </w:pPr>
      <w:r w:rsidRPr="00D21746">
        <w:rPr>
          <w:lang w:val="pl-PL"/>
        </w:rPr>
        <w:t>"</w:t>
      </w:r>
      <w:r w:rsidR="009C4F6F" w:rsidRPr="00D21746">
        <w:rPr>
          <w:i/>
          <w:iCs/>
          <w:lang w:val="pl-PL"/>
        </w:rPr>
        <w:t>Wszystki</w:t>
      </w:r>
      <w:r w:rsidR="00D21746" w:rsidRPr="00D21746">
        <w:rPr>
          <w:i/>
          <w:iCs/>
          <w:lang w:val="pl-PL"/>
        </w:rPr>
        <w:t>e</w:t>
      </w:r>
      <w:r w:rsidR="009C4F6F" w:rsidRPr="00D21746">
        <w:rPr>
          <w:i/>
          <w:iCs/>
          <w:lang w:val="pl-PL"/>
        </w:rPr>
        <w:t xml:space="preserve"> technologie wykorzystane do stworzenia </w:t>
      </w:r>
      <w:r w:rsidR="00D21746" w:rsidRPr="00D21746">
        <w:rPr>
          <w:i/>
          <w:iCs/>
          <w:lang w:val="pl-PL"/>
        </w:rPr>
        <w:t xml:space="preserve">naszego rozwiązania </w:t>
      </w:r>
      <w:r w:rsidR="00A47596">
        <w:rPr>
          <w:i/>
          <w:iCs/>
          <w:lang w:val="pl-PL"/>
        </w:rPr>
        <w:t>Object Storage</w:t>
      </w:r>
      <w:r w:rsidR="00D21746" w:rsidRPr="00D21746">
        <w:rPr>
          <w:i/>
          <w:iCs/>
          <w:lang w:val="pl-PL"/>
        </w:rPr>
        <w:t xml:space="preserve"> są</w:t>
      </w:r>
      <w:r w:rsidR="00035A23">
        <w:rPr>
          <w:i/>
          <w:iCs/>
          <w:lang w:val="pl-PL"/>
        </w:rPr>
        <w:t> </w:t>
      </w:r>
      <w:r w:rsidR="00D21746">
        <w:rPr>
          <w:i/>
          <w:iCs/>
          <w:lang w:val="pl-PL"/>
        </w:rPr>
        <w:t>i</w:t>
      </w:r>
      <w:r w:rsidR="00035A23">
        <w:rPr>
          <w:i/>
          <w:iCs/>
          <w:lang w:val="pl-PL"/>
        </w:rPr>
        <w:t> </w:t>
      </w:r>
      <w:r w:rsidR="00D21746" w:rsidRPr="00D21746">
        <w:rPr>
          <w:i/>
          <w:iCs/>
          <w:lang w:val="pl-PL"/>
        </w:rPr>
        <w:t xml:space="preserve">pozostaną </w:t>
      </w:r>
      <w:r w:rsidR="00A47596">
        <w:rPr>
          <w:i/>
          <w:iCs/>
          <w:lang w:val="pl-PL"/>
        </w:rPr>
        <w:t>wolnym oprogramowaniem</w:t>
      </w:r>
      <w:r w:rsidRPr="00D21746">
        <w:rPr>
          <w:i/>
          <w:iCs/>
          <w:lang w:val="pl-PL"/>
        </w:rPr>
        <w:t xml:space="preserve">, </w:t>
      </w:r>
      <w:r w:rsidR="00D21746">
        <w:rPr>
          <w:i/>
          <w:iCs/>
          <w:lang w:val="pl-PL"/>
        </w:rPr>
        <w:t>co stanowi zasadniczą wartość wspólną dla</w:t>
      </w:r>
      <w:r w:rsidR="00035A23">
        <w:rPr>
          <w:i/>
          <w:iCs/>
          <w:lang w:val="pl-PL"/>
        </w:rPr>
        <w:t> </w:t>
      </w:r>
      <w:proofErr w:type="spellStart"/>
      <w:r w:rsidRPr="00D21746">
        <w:rPr>
          <w:i/>
          <w:iCs/>
          <w:lang w:val="pl-PL"/>
        </w:rPr>
        <w:t>OVHcloud</w:t>
      </w:r>
      <w:proofErr w:type="spellEnd"/>
      <w:r w:rsidRPr="00D21746">
        <w:rPr>
          <w:i/>
          <w:iCs/>
          <w:lang w:val="pl-PL"/>
        </w:rPr>
        <w:t xml:space="preserve"> </w:t>
      </w:r>
      <w:r w:rsidR="00D21746">
        <w:rPr>
          <w:i/>
          <w:iCs/>
          <w:lang w:val="pl-PL"/>
        </w:rPr>
        <w:t>i</w:t>
      </w:r>
      <w:r w:rsidR="009E5CFF" w:rsidRPr="00D21746">
        <w:rPr>
          <w:i/>
          <w:iCs/>
          <w:lang w:val="pl-PL"/>
        </w:rPr>
        <w:t xml:space="preserve"> </w:t>
      </w:r>
      <w:proofErr w:type="spellStart"/>
      <w:r w:rsidR="00BD06EC" w:rsidRPr="00D21746">
        <w:rPr>
          <w:i/>
          <w:iCs/>
          <w:lang w:val="pl-PL"/>
        </w:rPr>
        <w:t>OpenIO</w:t>
      </w:r>
      <w:proofErr w:type="spellEnd"/>
      <w:r w:rsidR="009E5CFF" w:rsidRPr="00D21746">
        <w:rPr>
          <w:i/>
          <w:iCs/>
          <w:lang w:val="pl-PL"/>
        </w:rPr>
        <w:t>.</w:t>
      </w:r>
      <w:r w:rsidRPr="00D21746">
        <w:rPr>
          <w:i/>
          <w:iCs/>
          <w:lang w:val="pl-PL"/>
        </w:rPr>
        <w:t xml:space="preserve"> </w:t>
      </w:r>
      <w:r w:rsidR="00D21746" w:rsidRPr="00D21746">
        <w:rPr>
          <w:i/>
          <w:iCs/>
          <w:lang w:val="pl-PL"/>
        </w:rPr>
        <w:t>Co więcej</w:t>
      </w:r>
      <w:r w:rsidRPr="00D21746">
        <w:rPr>
          <w:i/>
          <w:iCs/>
          <w:lang w:val="pl-PL"/>
        </w:rPr>
        <w:t xml:space="preserve">, </w:t>
      </w:r>
      <w:r w:rsidR="00D21746" w:rsidRPr="00D21746">
        <w:rPr>
          <w:i/>
          <w:iCs/>
          <w:lang w:val="pl-PL"/>
        </w:rPr>
        <w:t>zostanie ono roz</w:t>
      </w:r>
      <w:r w:rsidR="00D21746">
        <w:rPr>
          <w:i/>
          <w:iCs/>
          <w:lang w:val="pl-PL"/>
        </w:rPr>
        <w:t xml:space="preserve">budowane </w:t>
      </w:r>
      <w:r w:rsidR="00D21746" w:rsidRPr="00D21746">
        <w:rPr>
          <w:i/>
          <w:iCs/>
          <w:lang w:val="pl-PL"/>
        </w:rPr>
        <w:t>i wz</w:t>
      </w:r>
      <w:r w:rsidR="00D21746">
        <w:rPr>
          <w:i/>
          <w:iCs/>
          <w:lang w:val="pl-PL"/>
        </w:rPr>
        <w:t>bogacone dzięki połączeniu naszych talentów</w:t>
      </w:r>
      <w:r w:rsidRPr="00D21746">
        <w:rPr>
          <w:lang w:val="pl-PL"/>
        </w:rPr>
        <w:t>"</w:t>
      </w:r>
      <w:r w:rsidR="009E5CFF" w:rsidRPr="00D21746">
        <w:rPr>
          <w:lang w:val="pl-PL"/>
        </w:rPr>
        <w:t xml:space="preserve"> </w:t>
      </w:r>
      <w:r w:rsidR="00BB26B1" w:rsidRPr="00D21746">
        <w:rPr>
          <w:lang w:val="pl-PL"/>
        </w:rPr>
        <w:t>dodał</w:t>
      </w:r>
      <w:r w:rsidRPr="00D21746">
        <w:rPr>
          <w:lang w:val="pl-PL"/>
        </w:rPr>
        <w:t xml:space="preserve"> </w:t>
      </w:r>
      <w:r w:rsidRPr="00D21746">
        <w:rPr>
          <w:b/>
          <w:bCs/>
          <w:lang w:val="pl-PL"/>
        </w:rPr>
        <w:t xml:space="preserve">Laurent </w:t>
      </w:r>
      <w:proofErr w:type="spellStart"/>
      <w:r w:rsidRPr="00D21746">
        <w:rPr>
          <w:b/>
          <w:bCs/>
          <w:lang w:val="pl-PL"/>
        </w:rPr>
        <w:t>Denel</w:t>
      </w:r>
      <w:proofErr w:type="spellEnd"/>
      <w:r w:rsidRPr="00D21746">
        <w:rPr>
          <w:b/>
          <w:bCs/>
          <w:lang w:val="pl-PL"/>
        </w:rPr>
        <w:t xml:space="preserve">, </w:t>
      </w:r>
      <w:r w:rsidR="00BB26B1" w:rsidRPr="00D21746">
        <w:rPr>
          <w:b/>
          <w:bCs/>
          <w:lang w:val="pl-PL"/>
        </w:rPr>
        <w:t xml:space="preserve">współzałożyciel </w:t>
      </w:r>
      <w:proofErr w:type="spellStart"/>
      <w:r w:rsidR="00BD06EC" w:rsidRPr="00D21746">
        <w:rPr>
          <w:b/>
          <w:bCs/>
          <w:lang w:val="pl-PL"/>
        </w:rPr>
        <w:t>OpenIO</w:t>
      </w:r>
      <w:proofErr w:type="spellEnd"/>
      <w:r w:rsidRPr="00D21746">
        <w:rPr>
          <w:lang w:val="pl-PL"/>
        </w:rPr>
        <w:t>.</w:t>
      </w:r>
    </w:p>
    <w:p w:rsidR="00DE7C55" w:rsidRPr="00DE7C55" w:rsidRDefault="00DE7C55" w:rsidP="001C3C43">
      <w:pPr>
        <w:spacing w:after="240"/>
        <w:jc w:val="both"/>
        <w:rPr>
          <w:rFonts w:eastAsia="SimSun" w:cstheme="minorHAnsi"/>
          <w:b/>
          <w:bCs/>
          <w:color w:val="000000"/>
          <w:sz w:val="19"/>
          <w:szCs w:val="19"/>
          <w:lang w:val="pl-PL"/>
        </w:rPr>
      </w:pPr>
      <w:r w:rsidRPr="00DE7C55">
        <w:rPr>
          <w:rFonts w:eastAsia="SimSun" w:cstheme="minorHAnsi"/>
          <w:b/>
          <w:bCs/>
          <w:color w:val="000000"/>
          <w:sz w:val="19"/>
          <w:szCs w:val="19"/>
          <w:lang w:val="pl-PL"/>
        </w:rPr>
        <w:t xml:space="preserve">O </w:t>
      </w:r>
      <w:proofErr w:type="spellStart"/>
      <w:r w:rsidRPr="00DE7C55">
        <w:rPr>
          <w:rFonts w:eastAsia="SimSun" w:cstheme="minorHAnsi"/>
          <w:b/>
          <w:bCs/>
          <w:color w:val="000000"/>
          <w:sz w:val="19"/>
          <w:szCs w:val="19"/>
          <w:lang w:val="pl-PL"/>
        </w:rPr>
        <w:t>OVHcloud</w:t>
      </w:r>
      <w:proofErr w:type="spellEnd"/>
    </w:p>
    <w:p w:rsidR="00DE7C55" w:rsidRPr="00DE7C55" w:rsidRDefault="00DE7C55" w:rsidP="00DE7C55">
      <w:pPr>
        <w:spacing w:after="240"/>
        <w:jc w:val="both"/>
        <w:rPr>
          <w:rFonts w:eastAsia="SimSun" w:cstheme="minorHAnsi"/>
          <w:color w:val="000000"/>
          <w:sz w:val="19"/>
          <w:szCs w:val="19"/>
          <w:lang w:val="pl-PL"/>
        </w:rPr>
      </w:pPr>
      <w:bookmarkStart w:id="1" w:name="_Hlk38538942"/>
      <w:proofErr w:type="spellStart"/>
      <w:r w:rsidRPr="00DE7C55">
        <w:rPr>
          <w:rFonts w:eastAsia="SimSun" w:cstheme="minorHAnsi"/>
          <w:color w:val="000000"/>
          <w:sz w:val="19"/>
          <w:szCs w:val="19"/>
          <w:lang w:val="pl-PL"/>
        </w:rPr>
        <w:t>OVHcloud</w:t>
      </w:r>
      <w:proofErr w:type="spellEnd"/>
      <w:r w:rsidRPr="00DE7C55">
        <w:rPr>
          <w:rFonts w:eastAsia="SimSun" w:cstheme="minorHAnsi"/>
          <w:color w:val="000000"/>
          <w:sz w:val="19"/>
          <w:szCs w:val="19"/>
          <w:lang w:val="pl-PL"/>
        </w:rPr>
        <w:t xml:space="preserve"> jest globalnym i wiodącym w Europie dostawcą chmury, zarządzającym 400.000 serwerami w 30 własnych centrach danych na czterech kontynentach. Od dwudziestu lat Grupa wykorzystuje zintegrowany model, który zapewnia jej pełną kontrolę nad łańcuchem wartości: począwszy od projektowania własnych serwerów, poprzez zarządzanie należącymi do niej centrami danych, po budowanie i utrzymywanie własnej globalnej sieci światłowodowej. To unikatowe podejście umożliwia </w:t>
      </w:r>
      <w:proofErr w:type="spellStart"/>
      <w:r w:rsidRPr="00DE7C55">
        <w:rPr>
          <w:rFonts w:eastAsia="SimSun" w:cstheme="minorHAnsi"/>
          <w:color w:val="000000"/>
          <w:sz w:val="19"/>
          <w:szCs w:val="19"/>
          <w:lang w:val="pl-PL"/>
        </w:rPr>
        <w:t>OVHcloud</w:t>
      </w:r>
      <w:proofErr w:type="spellEnd"/>
      <w:r w:rsidRPr="00DE7C55">
        <w:rPr>
          <w:rFonts w:eastAsia="SimSun" w:cstheme="minorHAnsi"/>
          <w:color w:val="000000"/>
          <w:sz w:val="19"/>
          <w:szCs w:val="19"/>
          <w:lang w:val="pl-PL"/>
        </w:rPr>
        <w:t xml:space="preserve"> wspieranie, w sposób niezależny, wszystkich potrzeb 1,5 miliona klientów z ponad 130 krajów. </w:t>
      </w:r>
      <w:proofErr w:type="spellStart"/>
      <w:r w:rsidRPr="00DE7C55">
        <w:rPr>
          <w:rFonts w:eastAsia="SimSun" w:cstheme="minorHAnsi"/>
          <w:color w:val="000000"/>
          <w:sz w:val="19"/>
          <w:szCs w:val="19"/>
          <w:lang w:val="pl-PL"/>
        </w:rPr>
        <w:t>OVHcloud</w:t>
      </w:r>
      <w:proofErr w:type="spellEnd"/>
      <w:r w:rsidRPr="00DE7C55">
        <w:rPr>
          <w:rFonts w:eastAsia="SimSun" w:cstheme="minorHAnsi"/>
          <w:color w:val="000000"/>
          <w:sz w:val="19"/>
          <w:szCs w:val="19"/>
          <w:lang w:val="pl-PL"/>
        </w:rPr>
        <w:t xml:space="preserve"> oferuje klientom rozwiązania najnowszej generacji, łączące wysoką wydajność, przewidywalną cenę i</w:t>
      </w:r>
      <w:r w:rsidR="00035A23">
        <w:rPr>
          <w:rFonts w:eastAsia="SimSun" w:cstheme="minorHAnsi"/>
          <w:color w:val="000000"/>
          <w:sz w:val="19"/>
          <w:szCs w:val="19"/>
          <w:lang w:val="pl-PL"/>
        </w:rPr>
        <w:t> </w:t>
      </w:r>
      <w:r w:rsidRPr="00DE7C55">
        <w:rPr>
          <w:rFonts w:eastAsia="SimSun" w:cstheme="minorHAnsi"/>
          <w:color w:val="000000"/>
          <w:sz w:val="19"/>
          <w:szCs w:val="19"/>
          <w:lang w:val="pl-PL"/>
        </w:rPr>
        <w:t>pełną kontrolę nad danymi, wspierając w ten sposób ich nieograniczony rozwój.</w:t>
      </w:r>
      <w:bookmarkEnd w:id="1"/>
    </w:p>
    <w:sectPr w:rsidR="00DE7C55" w:rsidRPr="00DE7C55" w:rsidSect="0036695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11" w:rsidRDefault="000C1511" w:rsidP="00DE7C55">
      <w:r>
        <w:separator/>
      </w:r>
    </w:p>
  </w:endnote>
  <w:endnote w:type="continuationSeparator" w:id="0">
    <w:p w:rsidR="000C1511" w:rsidRDefault="000C1511" w:rsidP="00DE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11" w:rsidRDefault="000C1511" w:rsidP="00DE7C55">
      <w:r>
        <w:separator/>
      </w:r>
    </w:p>
  </w:footnote>
  <w:footnote w:type="continuationSeparator" w:id="0">
    <w:p w:rsidR="000C1511" w:rsidRDefault="000C1511" w:rsidP="00DE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55" w:rsidRDefault="00DE7C55">
    <w:pPr>
      <w:pStyle w:val="Nagwek"/>
    </w:pPr>
    <w:r w:rsidRPr="00187E47">
      <w:rPr>
        <w:rFonts w:eastAsiaTheme="minorEastAsia"/>
        <w:b/>
        <w:noProof/>
        <w:sz w:val="36"/>
        <w:szCs w:val="36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</wp:posOffset>
          </wp:positionH>
          <wp:positionV relativeFrom="paragraph">
            <wp:posOffset>-166370</wp:posOffset>
          </wp:positionV>
          <wp:extent cx="2207895" cy="356235"/>
          <wp:effectExtent l="0" t="0" r="1905" b="5715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F6E"/>
    <w:rsid w:val="000307CD"/>
    <w:rsid w:val="00035A23"/>
    <w:rsid w:val="00066D7A"/>
    <w:rsid w:val="00082A95"/>
    <w:rsid w:val="00085F55"/>
    <w:rsid w:val="000C1511"/>
    <w:rsid w:val="00122CB7"/>
    <w:rsid w:val="001934F0"/>
    <w:rsid w:val="00193E98"/>
    <w:rsid w:val="001C3C43"/>
    <w:rsid w:val="001D1BE6"/>
    <w:rsid w:val="001E624A"/>
    <w:rsid w:val="001F11BE"/>
    <w:rsid w:val="002055BC"/>
    <w:rsid w:val="00213075"/>
    <w:rsid w:val="00246285"/>
    <w:rsid w:val="00257E95"/>
    <w:rsid w:val="002703E4"/>
    <w:rsid w:val="00293754"/>
    <w:rsid w:val="002C1C34"/>
    <w:rsid w:val="002C425C"/>
    <w:rsid w:val="002D51AC"/>
    <w:rsid w:val="00317C28"/>
    <w:rsid w:val="00366955"/>
    <w:rsid w:val="003D27BC"/>
    <w:rsid w:val="003F3778"/>
    <w:rsid w:val="004154BD"/>
    <w:rsid w:val="0043550A"/>
    <w:rsid w:val="0045602E"/>
    <w:rsid w:val="00466760"/>
    <w:rsid w:val="00474784"/>
    <w:rsid w:val="004A2342"/>
    <w:rsid w:val="005140DE"/>
    <w:rsid w:val="00516F79"/>
    <w:rsid w:val="00583F33"/>
    <w:rsid w:val="00592F6E"/>
    <w:rsid w:val="005E1D17"/>
    <w:rsid w:val="005E725A"/>
    <w:rsid w:val="005F184D"/>
    <w:rsid w:val="00663E2A"/>
    <w:rsid w:val="00674104"/>
    <w:rsid w:val="006A3702"/>
    <w:rsid w:val="0077428C"/>
    <w:rsid w:val="007806C6"/>
    <w:rsid w:val="0079336B"/>
    <w:rsid w:val="007F3AF0"/>
    <w:rsid w:val="00812500"/>
    <w:rsid w:val="00830DBF"/>
    <w:rsid w:val="00857E58"/>
    <w:rsid w:val="00906D94"/>
    <w:rsid w:val="009147E2"/>
    <w:rsid w:val="00925A97"/>
    <w:rsid w:val="00947B76"/>
    <w:rsid w:val="00983809"/>
    <w:rsid w:val="009C4F6F"/>
    <w:rsid w:val="009C7893"/>
    <w:rsid w:val="009E5CFF"/>
    <w:rsid w:val="009F1F5B"/>
    <w:rsid w:val="00A47596"/>
    <w:rsid w:val="00A5382E"/>
    <w:rsid w:val="00A87BE0"/>
    <w:rsid w:val="00A94607"/>
    <w:rsid w:val="00AD5080"/>
    <w:rsid w:val="00B268DE"/>
    <w:rsid w:val="00B602AF"/>
    <w:rsid w:val="00B65D85"/>
    <w:rsid w:val="00B65DF1"/>
    <w:rsid w:val="00B9793E"/>
    <w:rsid w:val="00BA6C04"/>
    <w:rsid w:val="00BB26B1"/>
    <w:rsid w:val="00BD06EC"/>
    <w:rsid w:val="00C05942"/>
    <w:rsid w:val="00C33E01"/>
    <w:rsid w:val="00C51D34"/>
    <w:rsid w:val="00C86E88"/>
    <w:rsid w:val="00CA1050"/>
    <w:rsid w:val="00CB7F2A"/>
    <w:rsid w:val="00CC4288"/>
    <w:rsid w:val="00CF0D6D"/>
    <w:rsid w:val="00D0075A"/>
    <w:rsid w:val="00D20B32"/>
    <w:rsid w:val="00D21746"/>
    <w:rsid w:val="00D336DC"/>
    <w:rsid w:val="00DA4B25"/>
    <w:rsid w:val="00DE2A96"/>
    <w:rsid w:val="00DE7C55"/>
    <w:rsid w:val="00E155DF"/>
    <w:rsid w:val="00E43B09"/>
    <w:rsid w:val="00E55FFD"/>
    <w:rsid w:val="00E75CAE"/>
    <w:rsid w:val="00F738C5"/>
    <w:rsid w:val="00F874BF"/>
    <w:rsid w:val="00F92316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D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D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4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2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7C5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C55"/>
  </w:style>
  <w:style w:type="paragraph" w:styleId="Stopka">
    <w:name w:val="footer"/>
    <w:basedOn w:val="Normalny"/>
    <w:link w:val="StopkaZnak"/>
    <w:uiPriority w:val="99"/>
    <w:unhideWhenUsed/>
    <w:rsid w:val="00DE7C5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C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9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9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9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www.youtube.com_watch-3Fv-3DM-2DA7jHuDnV0-26t-3D1s&amp;d=DwQGaQ&amp;c=HdAUNv_EOZyljLc1cjbHCq-Eo7r1kRHoywhQbi81uaA&amp;r=kRe3gbig8yofAg6UPp4i96H50WOMUoqDReNOURGV54QCbDWymCgCa5EQRZefwzYJ&amp;m=oRLbUbRkIm4jo1U2FH8iH2Agm7KSyVwrocg2r3p3BMo&amp;s=_iMOa_oG_nIGs-IZ7LeeC0AjglYBz9v85H_CR3M-ngs&amp;e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Desplanques</dc:creator>
  <cp:lastModifiedBy>SK</cp:lastModifiedBy>
  <cp:revision>2</cp:revision>
  <dcterms:created xsi:type="dcterms:W3CDTF">2020-07-30T12:55:00Z</dcterms:created>
  <dcterms:modified xsi:type="dcterms:W3CDTF">2020-07-30T12:55:00Z</dcterms:modified>
</cp:coreProperties>
</file>